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0348" w14:textId="77777777" w:rsidR="009F7C9C" w:rsidRDefault="001E4A07" w:rsidP="001C7991">
      <w:pPr>
        <w:ind w:left="1440"/>
        <w:contextualSpacing/>
        <w:jc w:val="both"/>
        <w:rPr>
          <w:rFonts w:ascii="Times New Roman" w:hAnsi="Times New Roman"/>
          <w:b/>
          <w:sz w:val="38"/>
        </w:rPr>
      </w:pPr>
      <w:r w:rsidRPr="001C7991">
        <w:rPr>
          <w:rFonts w:ascii="Times New Roman" w:hAnsi="Times New Roman"/>
          <w:b/>
          <w:sz w:val="38"/>
        </w:rPr>
        <w:t xml:space="preserve">Md. Saifur Rahman  </w:t>
      </w:r>
    </w:p>
    <w:p w14:paraId="52C8C123" w14:textId="15264CDA" w:rsidR="00E56FE7" w:rsidRPr="00E56FE7" w:rsidRDefault="009F7C9C" w:rsidP="00E56FE7">
      <w:pPr>
        <w:ind w:left="1440"/>
        <w:contextualSpacing/>
        <w:jc w:val="both"/>
        <w:rPr>
          <w:rFonts w:ascii="Times New Roman" w:hAnsi="Times New Roman"/>
        </w:rPr>
      </w:pPr>
      <w:r w:rsidRPr="003F3A09">
        <w:rPr>
          <w:rFonts w:ascii="Times New Roman" w:hAnsi="Times New Roman"/>
          <w:b/>
          <w:sz w:val="24"/>
          <w:szCs w:val="24"/>
        </w:rPr>
        <w:t>Professor</w:t>
      </w:r>
      <w:r w:rsidRPr="00E56FE7">
        <w:rPr>
          <w:rFonts w:ascii="Times New Roman" w:hAnsi="Times New Roman"/>
          <w:bCs/>
        </w:rPr>
        <w:t xml:space="preserve">, </w:t>
      </w:r>
      <w:proofErr w:type="gramStart"/>
      <w:r w:rsidRPr="00E56FE7">
        <w:rPr>
          <w:rFonts w:ascii="Times New Roman" w:hAnsi="Times New Roman"/>
          <w:bCs/>
        </w:rPr>
        <w:t>ESDM</w:t>
      </w:r>
      <w:r w:rsidR="00E56FE7" w:rsidRPr="00E56FE7">
        <w:rPr>
          <w:rFonts w:ascii="Times New Roman" w:hAnsi="Times New Roman"/>
          <w:bCs/>
        </w:rPr>
        <w:t xml:space="preserve"> ,</w:t>
      </w:r>
      <w:proofErr w:type="gramEnd"/>
      <w:r w:rsidR="00E56FE7" w:rsidRPr="00E56FE7">
        <w:rPr>
          <w:rFonts w:ascii="Times New Roman" w:hAnsi="Times New Roman"/>
          <w:bCs/>
        </w:rPr>
        <w:t xml:space="preserve"> </w:t>
      </w:r>
      <w:r w:rsidR="001E4A07" w:rsidRPr="00E56FE7">
        <w:rPr>
          <w:rFonts w:ascii="Times New Roman" w:hAnsi="Times New Roman"/>
        </w:rPr>
        <w:t>P</w:t>
      </w:r>
      <w:r w:rsidR="00A71878" w:rsidRPr="00E56FE7">
        <w:rPr>
          <w:rFonts w:ascii="Times New Roman" w:hAnsi="Times New Roman"/>
        </w:rPr>
        <w:t>STU</w:t>
      </w:r>
      <w:r w:rsidR="001C7991" w:rsidRPr="00E56FE7">
        <w:rPr>
          <w:rFonts w:ascii="Times New Roman" w:hAnsi="Times New Roman"/>
        </w:rPr>
        <w:t xml:space="preserve"> </w:t>
      </w:r>
    </w:p>
    <w:p w14:paraId="7AA64FB3" w14:textId="77777777" w:rsidR="001E4A07" w:rsidRPr="00E56FE7" w:rsidRDefault="001E4A07" w:rsidP="00E56FE7">
      <w:pPr>
        <w:ind w:left="1440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C2079">
        <w:rPr>
          <w:rFonts w:ascii="Times New Roman" w:hAnsi="Times New Roman"/>
        </w:rPr>
        <w:t>Dumki</w:t>
      </w:r>
      <w:proofErr w:type="spellEnd"/>
      <w:r w:rsidRPr="00CC2079">
        <w:rPr>
          <w:rFonts w:ascii="Times New Roman" w:hAnsi="Times New Roman"/>
        </w:rPr>
        <w:t>, Patuakhali-8602</w:t>
      </w:r>
      <w:r w:rsidR="00D9633E" w:rsidRPr="00CC2079">
        <w:rPr>
          <w:rFonts w:ascii="Times New Roman" w:hAnsi="Times New Roman"/>
        </w:rPr>
        <w:t xml:space="preserve">, </w:t>
      </w:r>
      <w:r w:rsidRPr="00CC2079">
        <w:rPr>
          <w:rFonts w:ascii="Times New Roman" w:hAnsi="Times New Roman"/>
        </w:rPr>
        <w:t>Bangladesh</w:t>
      </w:r>
    </w:p>
    <w:p w14:paraId="594C8D1F" w14:textId="77777777" w:rsidR="00486437" w:rsidRPr="00CC2079" w:rsidRDefault="00486437" w:rsidP="001C7991">
      <w:pPr>
        <w:ind w:left="14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Mobile: +8801716120378</w:t>
      </w:r>
    </w:p>
    <w:p w14:paraId="68CECB48" w14:textId="77777777" w:rsidR="001E4A07" w:rsidRPr="00CC2079" w:rsidRDefault="001E4A07" w:rsidP="001C7991">
      <w:pPr>
        <w:ind w:left="1440"/>
        <w:contextualSpacing/>
        <w:jc w:val="both"/>
        <w:rPr>
          <w:rStyle w:val="Hyperlink"/>
          <w:rFonts w:ascii="Times New Roman" w:hAnsi="Times New Roman"/>
          <w:color w:val="000000"/>
          <w:u w:val="none"/>
        </w:rPr>
      </w:pPr>
      <w:r w:rsidRPr="00CC2079">
        <w:rPr>
          <w:rFonts w:ascii="Times New Roman" w:hAnsi="Times New Roman"/>
        </w:rPr>
        <w:t xml:space="preserve">E-mail: </w:t>
      </w:r>
      <w:r w:rsidR="00FF2248" w:rsidRPr="00CC2079">
        <w:rPr>
          <w:rStyle w:val="Hyperlink"/>
          <w:rFonts w:ascii="Times New Roman" w:hAnsi="Times New Roman"/>
          <w:color w:val="000000"/>
          <w:u w:val="none"/>
        </w:rPr>
        <w:t>saifgeo@pstu.ac.bd</w:t>
      </w:r>
      <w:r w:rsidR="00FF2248">
        <w:t xml:space="preserve">; </w:t>
      </w:r>
      <w:hyperlink r:id="rId8" w:history="1">
        <w:r w:rsidRPr="00CC2079">
          <w:rPr>
            <w:rStyle w:val="Hyperlink"/>
            <w:rFonts w:ascii="Times New Roman" w:hAnsi="Times New Roman"/>
            <w:color w:val="000000"/>
            <w:u w:val="none"/>
          </w:rPr>
          <w:t>sfr_rahman@yahoo.com</w:t>
        </w:r>
      </w:hyperlink>
    </w:p>
    <w:p w14:paraId="60596E02" w14:textId="77777777" w:rsidR="001E4A07" w:rsidRDefault="00895F60" w:rsidP="001C7991">
      <w:pPr>
        <w:ind w:left="1440"/>
        <w:contextualSpacing/>
        <w:jc w:val="both"/>
        <w:rPr>
          <w:rStyle w:val="Hyperlink"/>
          <w:rFonts w:ascii="Times New Roman" w:hAnsi="Times New Roman"/>
          <w:color w:val="000000"/>
          <w:u w:val="none"/>
        </w:rPr>
      </w:pPr>
      <w:r w:rsidRPr="0099693C">
        <w:rPr>
          <w:rStyle w:val="Hyperlink"/>
          <w:rFonts w:ascii="Times New Roman" w:hAnsi="Times New Roman"/>
          <w:color w:val="000000"/>
          <w:u w:val="none"/>
        </w:rPr>
        <w:t>Web: </w:t>
      </w:r>
      <w:r w:rsidR="00FF2248" w:rsidRPr="00FF2248">
        <w:rPr>
          <w:rStyle w:val="Hyperlink"/>
          <w:rFonts w:ascii="Times New Roman" w:hAnsi="Times New Roman"/>
          <w:color w:val="000000"/>
          <w:u w:val="none"/>
        </w:rPr>
        <w:t>https://pstu.ac.bd/</w:t>
      </w:r>
      <w:hyperlink r:id="rId9" w:tgtFrame="_blank" w:history="1">
        <w:r w:rsidR="00DA18CD" w:rsidRPr="00DA18CD">
          <w:rPr>
            <w:rStyle w:val="Hyperlink"/>
            <w:rFonts w:ascii="Times New Roman" w:hAnsi="Times New Roman"/>
            <w:color w:val="000000"/>
            <w:u w:val="none"/>
          </w:rPr>
          <w:t>user-profile/372</w:t>
        </w:r>
      </w:hyperlink>
    </w:p>
    <w:p w14:paraId="61DE2F4C" w14:textId="77777777" w:rsidR="00EF0BF8" w:rsidRDefault="00EF0BF8" w:rsidP="00EF0BF8">
      <w:pPr>
        <w:contextualSpacing/>
        <w:jc w:val="both"/>
        <w:rPr>
          <w:rStyle w:val="Hyperlink"/>
          <w:rFonts w:ascii="Times New Roman" w:hAnsi="Times New Roman"/>
          <w:color w:val="000000"/>
          <w:u w:val="none"/>
        </w:rPr>
      </w:pPr>
    </w:p>
    <w:p w14:paraId="23C95805" w14:textId="77777777" w:rsidR="00EF0BF8" w:rsidRPr="0014706D" w:rsidRDefault="00EF0BF8" w:rsidP="001C16CB">
      <w:pPr>
        <w:pBdr>
          <w:bottom w:val="single" w:sz="4" w:space="1" w:color="auto"/>
        </w:pBdr>
        <w:contextualSpacing/>
        <w:jc w:val="both"/>
        <w:rPr>
          <w:rFonts w:ascii="Times New Roman" w:hAnsi="Times New Roman"/>
          <w:b/>
          <w:color w:val="0070C0"/>
        </w:rPr>
      </w:pPr>
      <w:r w:rsidRPr="0014706D">
        <w:rPr>
          <w:rFonts w:ascii="Times New Roman" w:hAnsi="Times New Roman"/>
          <w:b/>
          <w:color w:val="0070C0"/>
        </w:rPr>
        <w:t>C</w:t>
      </w:r>
      <w:r w:rsidR="00DE2B29" w:rsidRPr="0014706D">
        <w:rPr>
          <w:rFonts w:ascii="Times New Roman" w:hAnsi="Times New Roman"/>
          <w:b/>
          <w:color w:val="0070C0"/>
        </w:rPr>
        <w:t>areer</w:t>
      </w:r>
      <w:r w:rsidR="0014706D">
        <w:rPr>
          <w:rFonts w:ascii="Times New Roman" w:hAnsi="Times New Roman"/>
          <w:b/>
          <w:color w:val="0070C0"/>
        </w:rPr>
        <w:t xml:space="preserve"> Objectives</w:t>
      </w:r>
    </w:p>
    <w:p w14:paraId="4944C8AC" w14:textId="77777777" w:rsidR="009A7D2C" w:rsidRPr="000742A2" w:rsidRDefault="009A7D2C" w:rsidP="009A7D2C">
      <w:pPr>
        <w:contextualSpacing/>
        <w:jc w:val="both"/>
        <w:rPr>
          <w:rStyle w:val="fontstyle01"/>
          <w:rFonts w:ascii="Times New Roman" w:hAnsi="Times New Roman"/>
        </w:rPr>
      </w:pPr>
      <w:r w:rsidRPr="000742A2">
        <w:rPr>
          <w:rStyle w:val="fontstyle01"/>
          <w:rFonts w:ascii="Times New Roman" w:hAnsi="Times New Roman"/>
        </w:rPr>
        <w:t>My short-term career objective is to conduct research in advanced and modern applications of GIS and RS technologies. My long-term objective is to establish me as a successful researcher through hard work, devotion</w:t>
      </w:r>
      <w:r>
        <w:rPr>
          <w:rStyle w:val="fontstyle01"/>
          <w:rFonts w:ascii="Times New Roman" w:hAnsi="Times New Roman"/>
        </w:rPr>
        <w:t xml:space="preserve"> </w:t>
      </w:r>
      <w:r w:rsidRPr="000742A2">
        <w:rPr>
          <w:rStyle w:val="fontstyle01"/>
          <w:rFonts w:ascii="Times New Roman" w:hAnsi="Times New Roman"/>
        </w:rPr>
        <w:t>and best utilization of my talent which will allow me to contribute to the Sustainable Development Goals (SDGs).</w:t>
      </w:r>
    </w:p>
    <w:p w14:paraId="55DE651F" w14:textId="77777777" w:rsidR="008E5E92" w:rsidRDefault="008E5E92" w:rsidP="008E5E92">
      <w:pPr>
        <w:contextualSpacing/>
        <w:jc w:val="both"/>
        <w:rPr>
          <w:rFonts w:ascii="Times New Roman" w:hAnsi="Times New Roman"/>
        </w:rPr>
      </w:pPr>
    </w:p>
    <w:p w14:paraId="4FDA4A7A" w14:textId="77777777" w:rsidR="00966939" w:rsidRDefault="003B1B39" w:rsidP="001C16CB">
      <w:pPr>
        <w:pBdr>
          <w:bottom w:val="single" w:sz="4" w:space="1" w:color="auto"/>
        </w:pBdr>
        <w:contextualSpacing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>Academic Credential</w:t>
      </w:r>
    </w:p>
    <w:p w14:paraId="0467F999" w14:textId="77777777" w:rsidR="00D00FC1" w:rsidRDefault="00D00FC1" w:rsidP="00D00FC1">
      <w:pPr>
        <w:contextualSpacing/>
        <w:jc w:val="both"/>
        <w:rPr>
          <w:rFonts w:ascii="Times New Roman" w:hAnsi="Times New Roman"/>
          <w:b/>
          <w:color w:val="0070C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2110"/>
        <w:gridCol w:w="2281"/>
        <w:gridCol w:w="2799"/>
        <w:gridCol w:w="1827"/>
      </w:tblGrid>
      <w:tr w:rsidR="008A0470" w:rsidRPr="00A53DD3" w14:paraId="31411128" w14:textId="77777777" w:rsidTr="00C21096">
        <w:tc>
          <w:tcPr>
            <w:tcW w:w="0" w:type="auto"/>
          </w:tcPr>
          <w:p w14:paraId="23DF1CCE" w14:textId="77777777" w:rsidR="008A0470" w:rsidRPr="00A53DD3" w:rsidRDefault="008A0470" w:rsidP="00C21096">
            <w:pPr>
              <w:rPr>
                <w:rFonts w:ascii="Times New Roman" w:hAnsi="Times New Roman"/>
                <w:sz w:val="24"/>
                <w:szCs w:val="24"/>
              </w:rPr>
            </w:pPr>
            <w:r w:rsidRPr="00CC2079">
              <w:rPr>
                <w:rFonts w:ascii="Times New Roman" w:hAnsi="Times New Roman"/>
                <w:b/>
              </w:rPr>
              <w:t>Degree</w:t>
            </w:r>
          </w:p>
        </w:tc>
        <w:tc>
          <w:tcPr>
            <w:tcW w:w="0" w:type="auto"/>
          </w:tcPr>
          <w:p w14:paraId="4160C37B" w14:textId="77777777" w:rsidR="008A0470" w:rsidRPr="00A53DD3" w:rsidRDefault="008A0470" w:rsidP="00C210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Department/Group</w:t>
            </w:r>
          </w:p>
        </w:tc>
        <w:tc>
          <w:tcPr>
            <w:tcW w:w="0" w:type="auto"/>
          </w:tcPr>
          <w:p w14:paraId="38382BD0" w14:textId="77777777" w:rsidR="008A0470" w:rsidRPr="00A53DD3" w:rsidRDefault="008A0470" w:rsidP="00C210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the Institution</w:t>
            </w:r>
          </w:p>
        </w:tc>
        <w:tc>
          <w:tcPr>
            <w:tcW w:w="0" w:type="auto"/>
          </w:tcPr>
          <w:p w14:paraId="5DF59424" w14:textId="77777777" w:rsidR="008A0470" w:rsidRPr="00A53DD3" w:rsidRDefault="008A0470" w:rsidP="00C210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2079">
              <w:rPr>
                <w:rFonts w:ascii="Times New Roman" w:hAnsi="Times New Roman"/>
                <w:b/>
              </w:rPr>
              <w:t>Academic Passing Year</w:t>
            </w:r>
          </w:p>
        </w:tc>
      </w:tr>
      <w:tr w:rsidR="00BA1835" w:rsidRPr="00A53DD3" w14:paraId="174FE4DD" w14:textId="77777777" w:rsidTr="00BA1835">
        <w:tc>
          <w:tcPr>
            <w:tcW w:w="0" w:type="auto"/>
          </w:tcPr>
          <w:p w14:paraId="283BEA79" w14:textId="77777777" w:rsidR="00BA1835" w:rsidRPr="00BA1835" w:rsidRDefault="00BA1835" w:rsidP="00C21096">
            <w:pPr>
              <w:rPr>
                <w:rFonts w:ascii="Times New Roman" w:hAnsi="Times New Roman"/>
                <w:bCs/>
              </w:rPr>
            </w:pPr>
            <w:r w:rsidRPr="00BA1835">
              <w:rPr>
                <w:rFonts w:ascii="Times New Roman" w:hAnsi="Times New Roman"/>
                <w:bCs/>
              </w:rPr>
              <w:t>Doctor of Philosophy (PhD)</w:t>
            </w:r>
          </w:p>
        </w:tc>
        <w:tc>
          <w:tcPr>
            <w:tcW w:w="0" w:type="auto"/>
            <w:vAlign w:val="center"/>
          </w:tcPr>
          <w:p w14:paraId="1D9EED9D" w14:textId="77777777" w:rsidR="00BA1835" w:rsidRPr="001C16CB" w:rsidRDefault="00BA1835" w:rsidP="002A42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6CB">
              <w:rPr>
                <w:rFonts w:ascii="Times New Roman" w:hAnsi="Times New Roman"/>
              </w:rPr>
              <w:t>Environmental Sciences</w:t>
            </w:r>
          </w:p>
        </w:tc>
        <w:tc>
          <w:tcPr>
            <w:tcW w:w="0" w:type="auto"/>
            <w:vAlign w:val="center"/>
          </w:tcPr>
          <w:p w14:paraId="750E68B6" w14:textId="77777777" w:rsidR="00BA1835" w:rsidRPr="001C16CB" w:rsidRDefault="00BA1835" w:rsidP="002A42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6CB">
              <w:rPr>
                <w:rFonts w:ascii="Times New Roman" w:hAnsi="Times New Roman"/>
              </w:rPr>
              <w:t>Jahangirnagar University</w:t>
            </w:r>
            <w:r>
              <w:rPr>
                <w:rFonts w:ascii="Times New Roman" w:hAnsi="Times New Roman"/>
              </w:rPr>
              <w:t>, Bangladesh</w:t>
            </w:r>
          </w:p>
        </w:tc>
        <w:tc>
          <w:tcPr>
            <w:tcW w:w="0" w:type="auto"/>
            <w:vAlign w:val="center"/>
          </w:tcPr>
          <w:p w14:paraId="44D415AA" w14:textId="77777777" w:rsidR="00BA1835" w:rsidRPr="004A5A5D" w:rsidRDefault="00BA1835" w:rsidP="00BA1835">
            <w:pPr>
              <w:jc w:val="center"/>
              <w:rPr>
                <w:rFonts w:ascii="Times New Roman" w:hAnsi="Times New Roman"/>
                <w:bCs/>
              </w:rPr>
            </w:pPr>
            <w:r w:rsidRPr="004A5A5D">
              <w:rPr>
                <w:rFonts w:ascii="Times New Roman" w:hAnsi="Times New Roman"/>
                <w:bCs/>
              </w:rPr>
              <w:t>On going</w:t>
            </w:r>
          </w:p>
        </w:tc>
      </w:tr>
      <w:tr w:rsidR="008A0470" w:rsidRPr="0019479A" w14:paraId="4D634A30" w14:textId="77777777" w:rsidTr="00C21096">
        <w:tc>
          <w:tcPr>
            <w:tcW w:w="0" w:type="auto"/>
            <w:vAlign w:val="center"/>
          </w:tcPr>
          <w:p w14:paraId="6F0BBE69" w14:textId="77777777" w:rsidR="008A0470" w:rsidRPr="001C16CB" w:rsidRDefault="008A0470" w:rsidP="00C21096">
            <w:pPr>
              <w:rPr>
                <w:rFonts w:ascii="Times New Roman" w:hAnsi="Times New Roman"/>
                <w:sz w:val="24"/>
                <w:szCs w:val="24"/>
              </w:rPr>
            </w:pPr>
            <w:r w:rsidRPr="001C16CB">
              <w:rPr>
                <w:rStyle w:val="5yl5"/>
                <w:rFonts w:ascii="Times New Roman" w:hAnsi="Times New Roman"/>
                <w:sz w:val="24"/>
                <w:szCs w:val="24"/>
              </w:rPr>
              <w:t>Master of Science (M.S</w:t>
            </w:r>
            <w:r w:rsidR="00483B49">
              <w:rPr>
                <w:rStyle w:val="5yl5"/>
                <w:rFonts w:ascii="Times New Roman" w:hAnsi="Times New Roman"/>
                <w:sz w:val="24"/>
                <w:szCs w:val="24"/>
              </w:rPr>
              <w:t>c</w:t>
            </w:r>
            <w:r w:rsidRPr="001C16CB">
              <w:rPr>
                <w:rStyle w:val="5yl5"/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vAlign w:val="center"/>
          </w:tcPr>
          <w:p w14:paraId="3094B0F7" w14:textId="77777777" w:rsidR="008A0470" w:rsidRPr="001C16CB" w:rsidRDefault="008A0470" w:rsidP="00C2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6CB">
              <w:rPr>
                <w:rFonts w:ascii="Times New Roman" w:hAnsi="Times New Roman"/>
              </w:rPr>
              <w:t>Environmental Sciences</w:t>
            </w:r>
          </w:p>
        </w:tc>
        <w:tc>
          <w:tcPr>
            <w:tcW w:w="0" w:type="auto"/>
            <w:vAlign w:val="center"/>
          </w:tcPr>
          <w:p w14:paraId="5355C015" w14:textId="77777777" w:rsidR="008A0470" w:rsidRPr="001C16CB" w:rsidRDefault="008A0470" w:rsidP="00C2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6CB">
              <w:rPr>
                <w:rFonts w:ascii="Times New Roman" w:hAnsi="Times New Roman"/>
              </w:rPr>
              <w:t>Jahangirnagar University</w:t>
            </w:r>
            <w:r w:rsidR="00DE2B29">
              <w:rPr>
                <w:rFonts w:ascii="Times New Roman" w:hAnsi="Times New Roman"/>
              </w:rPr>
              <w:t>, Bangladesh</w:t>
            </w:r>
          </w:p>
        </w:tc>
        <w:tc>
          <w:tcPr>
            <w:tcW w:w="0" w:type="auto"/>
            <w:vAlign w:val="center"/>
          </w:tcPr>
          <w:p w14:paraId="1BB6C2FE" w14:textId="77777777" w:rsidR="008A0470" w:rsidRPr="001C16CB" w:rsidRDefault="008A0470" w:rsidP="00C2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6CB">
              <w:rPr>
                <w:rFonts w:ascii="Times New Roman" w:hAnsi="Times New Roman"/>
              </w:rPr>
              <w:t>2006</w:t>
            </w:r>
          </w:p>
        </w:tc>
      </w:tr>
      <w:tr w:rsidR="008A0470" w:rsidRPr="00A53DD3" w14:paraId="4430F9D7" w14:textId="77777777" w:rsidTr="00C21096">
        <w:tc>
          <w:tcPr>
            <w:tcW w:w="0" w:type="auto"/>
            <w:vAlign w:val="center"/>
          </w:tcPr>
          <w:p w14:paraId="7521EAF3" w14:textId="77777777" w:rsidR="008A0470" w:rsidRPr="001C16CB" w:rsidRDefault="008A0470" w:rsidP="00C21096">
            <w:pPr>
              <w:rPr>
                <w:rStyle w:val="5yl5"/>
                <w:rFonts w:ascii="Times New Roman" w:hAnsi="Times New Roman"/>
                <w:sz w:val="24"/>
                <w:szCs w:val="24"/>
              </w:rPr>
            </w:pPr>
            <w:r w:rsidRPr="001C16CB">
              <w:rPr>
                <w:rStyle w:val="5yl5"/>
                <w:rFonts w:ascii="Times New Roman" w:hAnsi="Times New Roman"/>
                <w:sz w:val="24"/>
                <w:szCs w:val="24"/>
              </w:rPr>
              <w:t>Bachelor of Science (B.Sc.)</w:t>
            </w:r>
          </w:p>
        </w:tc>
        <w:tc>
          <w:tcPr>
            <w:tcW w:w="0" w:type="auto"/>
            <w:vAlign w:val="center"/>
          </w:tcPr>
          <w:p w14:paraId="313F727A" w14:textId="77777777" w:rsidR="008A0470" w:rsidRPr="001C16CB" w:rsidRDefault="008A0470" w:rsidP="00C2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6CB">
              <w:rPr>
                <w:rFonts w:ascii="Times New Roman" w:hAnsi="Times New Roman"/>
              </w:rPr>
              <w:t>Environmental Sciences</w:t>
            </w:r>
          </w:p>
        </w:tc>
        <w:tc>
          <w:tcPr>
            <w:tcW w:w="0" w:type="auto"/>
            <w:vAlign w:val="center"/>
          </w:tcPr>
          <w:p w14:paraId="6A177215" w14:textId="77777777" w:rsidR="008A0470" w:rsidRPr="001C16CB" w:rsidRDefault="008A0470" w:rsidP="00C2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6CB">
              <w:rPr>
                <w:rFonts w:ascii="Times New Roman" w:hAnsi="Times New Roman"/>
              </w:rPr>
              <w:t>Jahangirnagar University</w:t>
            </w:r>
            <w:r w:rsidR="00DE2B29">
              <w:rPr>
                <w:rFonts w:ascii="Times New Roman" w:hAnsi="Times New Roman"/>
              </w:rPr>
              <w:t>, Bangladesh</w:t>
            </w:r>
          </w:p>
        </w:tc>
        <w:tc>
          <w:tcPr>
            <w:tcW w:w="0" w:type="auto"/>
            <w:vAlign w:val="center"/>
          </w:tcPr>
          <w:p w14:paraId="20807F93" w14:textId="77777777" w:rsidR="008A0470" w:rsidRPr="001C16CB" w:rsidRDefault="008A0470" w:rsidP="00C2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6CB">
              <w:rPr>
                <w:rFonts w:ascii="Times New Roman" w:hAnsi="Times New Roman"/>
                <w:sz w:val="24"/>
                <w:szCs w:val="24"/>
              </w:rPr>
              <w:t>2005</w:t>
            </w:r>
          </w:p>
          <w:p w14:paraId="7CAAEC1C" w14:textId="77777777" w:rsidR="008A0470" w:rsidRPr="001C16CB" w:rsidRDefault="008A0470" w:rsidP="00C2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470" w:rsidRPr="00A53DD3" w14:paraId="7D8F2753" w14:textId="77777777" w:rsidTr="00C21096">
        <w:tc>
          <w:tcPr>
            <w:tcW w:w="0" w:type="auto"/>
            <w:vAlign w:val="center"/>
          </w:tcPr>
          <w:p w14:paraId="25ED76C3" w14:textId="77777777" w:rsidR="008A0470" w:rsidRPr="001C16CB" w:rsidRDefault="008A0470" w:rsidP="00C21096">
            <w:pPr>
              <w:rPr>
                <w:rFonts w:ascii="Times New Roman" w:hAnsi="Times New Roman"/>
                <w:sz w:val="24"/>
                <w:szCs w:val="24"/>
              </w:rPr>
            </w:pPr>
            <w:r w:rsidRPr="001C16CB">
              <w:rPr>
                <w:rStyle w:val="5yl5"/>
                <w:rFonts w:ascii="Times New Roman" w:hAnsi="Times New Roman"/>
                <w:sz w:val="24"/>
                <w:szCs w:val="24"/>
              </w:rPr>
              <w:t xml:space="preserve">Higher Secondary (H.S.C.) </w:t>
            </w:r>
          </w:p>
        </w:tc>
        <w:tc>
          <w:tcPr>
            <w:tcW w:w="0" w:type="auto"/>
            <w:vAlign w:val="center"/>
          </w:tcPr>
          <w:p w14:paraId="21F1DF86" w14:textId="77777777" w:rsidR="008A0470" w:rsidRPr="001C16CB" w:rsidRDefault="008A0470" w:rsidP="00C2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6CB">
              <w:rPr>
                <w:rFonts w:ascii="Times New Roman" w:hAnsi="Times New Roman"/>
                <w:sz w:val="24"/>
                <w:szCs w:val="24"/>
              </w:rPr>
              <w:t>Science</w:t>
            </w:r>
          </w:p>
        </w:tc>
        <w:tc>
          <w:tcPr>
            <w:tcW w:w="0" w:type="auto"/>
            <w:vAlign w:val="center"/>
          </w:tcPr>
          <w:p w14:paraId="5718D27F" w14:textId="77777777" w:rsidR="008A0470" w:rsidRPr="001C16CB" w:rsidRDefault="008A0470" w:rsidP="00C2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6CB">
              <w:rPr>
                <w:rStyle w:val="5yl5"/>
                <w:rFonts w:ascii="Times New Roman" w:hAnsi="Times New Roman"/>
                <w:sz w:val="24"/>
                <w:szCs w:val="24"/>
              </w:rPr>
              <w:t>Government Science College, Dhaka</w:t>
            </w:r>
          </w:p>
        </w:tc>
        <w:tc>
          <w:tcPr>
            <w:tcW w:w="0" w:type="auto"/>
            <w:vAlign w:val="center"/>
          </w:tcPr>
          <w:p w14:paraId="6E504287" w14:textId="77777777" w:rsidR="008A0470" w:rsidRPr="001C16CB" w:rsidRDefault="008A0470" w:rsidP="00C2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6CB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14:paraId="18152091" w14:textId="77777777" w:rsidR="008A0470" w:rsidRPr="001C16CB" w:rsidRDefault="008A0470" w:rsidP="00C2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B49" w:rsidRPr="00A53DD3" w14:paraId="34584CE5" w14:textId="77777777" w:rsidTr="00C21096">
        <w:tc>
          <w:tcPr>
            <w:tcW w:w="0" w:type="auto"/>
            <w:vAlign w:val="center"/>
          </w:tcPr>
          <w:p w14:paraId="77E49462" w14:textId="77777777" w:rsidR="00483B49" w:rsidRDefault="00483B49" w:rsidP="00C21096">
            <w:pPr>
              <w:rPr>
                <w:rStyle w:val="5yl5"/>
                <w:rFonts w:ascii="Times New Roman" w:hAnsi="Times New Roman"/>
                <w:sz w:val="24"/>
                <w:szCs w:val="24"/>
              </w:rPr>
            </w:pPr>
            <w:r>
              <w:rPr>
                <w:rStyle w:val="5yl5"/>
                <w:rFonts w:ascii="Times New Roman" w:hAnsi="Times New Roman"/>
                <w:sz w:val="24"/>
                <w:szCs w:val="24"/>
              </w:rPr>
              <w:t xml:space="preserve">Secondary School </w:t>
            </w:r>
          </w:p>
          <w:p w14:paraId="171D6FE9" w14:textId="77777777" w:rsidR="00483B49" w:rsidRPr="001C16CB" w:rsidRDefault="00483B49" w:rsidP="00C21096">
            <w:pPr>
              <w:rPr>
                <w:rStyle w:val="5yl5"/>
                <w:rFonts w:ascii="Times New Roman" w:hAnsi="Times New Roman"/>
                <w:sz w:val="24"/>
                <w:szCs w:val="24"/>
              </w:rPr>
            </w:pPr>
            <w:r>
              <w:rPr>
                <w:rStyle w:val="5yl5"/>
                <w:rFonts w:ascii="Times New Roman" w:hAnsi="Times New Roman"/>
                <w:sz w:val="24"/>
                <w:szCs w:val="24"/>
              </w:rPr>
              <w:t>(S.S.C)</w:t>
            </w:r>
          </w:p>
        </w:tc>
        <w:tc>
          <w:tcPr>
            <w:tcW w:w="0" w:type="auto"/>
            <w:vAlign w:val="center"/>
          </w:tcPr>
          <w:p w14:paraId="5F5AFE4E" w14:textId="77777777" w:rsidR="00483B49" w:rsidRPr="001C16CB" w:rsidRDefault="00483B49" w:rsidP="00C2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6CB">
              <w:rPr>
                <w:rFonts w:ascii="Times New Roman" w:hAnsi="Times New Roman"/>
                <w:sz w:val="24"/>
                <w:szCs w:val="24"/>
              </w:rPr>
              <w:t>Science</w:t>
            </w:r>
          </w:p>
        </w:tc>
        <w:tc>
          <w:tcPr>
            <w:tcW w:w="0" w:type="auto"/>
            <w:vAlign w:val="center"/>
          </w:tcPr>
          <w:p w14:paraId="40DAED2C" w14:textId="77777777" w:rsidR="00483B49" w:rsidRPr="001C16CB" w:rsidRDefault="00053754" w:rsidP="00C21096">
            <w:pPr>
              <w:jc w:val="center"/>
              <w:rPr>
                <w:rStyle w:val="5yl5"/>
                <w:rFonts w:ascii="Times New Roman" w:hAnsi="Times New Roman"/>
                <w:sz w:val="24"/>
                <w:szCs w:val="24"/>
              </w:rPr>
            </w:pPr>
            <w:r>
              <w:rPr>
                <w:rStyle w:val="5yl5"/>
                <w:rFonts w:ascii="Times New Roman" w:hAnsi="Times New Roman"/>
                <w:sz w:val="24"/>
                <w:szCs w:val="24"/>
              </w:rPr>
              <w:t>BN (</w:t>
            </w:r>
            <w:r w:rsidR="00483B49">
              <w:rPr>
                <w:rStyle w:val="5yl5"/>
                <w:rFonts w:ascii="Times New Roman" w:hAnsi="Times New Roman"/>
                <w:sz w:val="24"/>
                <w:szCs w:val="24"/>
              </w:rPr>
              <w:t>Bangladesh Navy</w:t>
            </w:r>
            <w:r>
              <w:rPr>
                <w:rStyle w:val="5yl5"/>
                <w:rFonts w:ascii="Times New Roman" w:hAnsi="Times New Roman"/>
                <w:sz w:val="24"/>
                <w:szCs w:val="24"/>
              </w:rPr>
              <w:t>)</w:t>
            </w:r>
            <w:r w:rsidR="00483B49">
              <w:rPr>
                <w:rStyle w:val="5yl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3B49">
              <w:rPr>
                <w:rStyle w:val="5yl5"/>
                <w:rFonts w:ascii="Times New Roman" w:hAnsi="Times New Roman"/>
                <w:sz w:val="24"/>
                <w:szCs w:val="24"/>
              </w:rPr>
              <w:t>School,Dhaka</w:t>
            </w:r>
            <w:proofErr w:type="spellEnd"/>
          </w:p>
        </w:tc>
        <w:tc>
          <w:tcPr>
            <w:tcW w:w="0" w:type="auto"/>
            <w:vAlign w:val="center"/>
          </w:tcPr>
          <w:p w14:paraId="29C98DF9" w14:textId="77777777" w:rsidR="00483B49" w:rsidRPr="001C16CB" w:rsidRDefault="00483B49" w:rsidP="00C21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</w:tr>
    </w:tbl>
    <w:p w14:paraId="3A8AB2F3" w14:textId="77777777" w:rsidR="00176785" w:rsidRDefault="00176785" w:rsidP="0089659E">
      <w:pPr>
        <w:spacing w:after="0"/>
        <w:contextualSpacing/>
        <w:jc w:val="both"/>
        <w:rPr>
          <w:rFonts w:ascii="Times New Roman" w:hAnsi="Times New Roman"/>
          <w:b/>
          <w:color w:val="0070C0"/>
        </w:rPr>
      </w:pPr>
    </w:p>
    <w:p w14:paraId="75FFF23C" w14:textId="77777777" w:rsidR="0089659E" w:rsidRDefault="00176785" w:rsidP="00D00FC1">
      <w:pPr>
        <w:pBdr>
          <w:bottom w:val="single" w:sz="4" w:space="1" w:color="auto"/>
        </w:pBdr>
        <w:spacing w:after="0"/>
        <w:contextualSpacing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>Professional</w:t>
      </w:r>
      <w:r w:rsidR="003B1B39">
        <w:rPr>
          <w:rFonts w:ascii="Times New Roman" w:hAnsi="Times New Roman"/>
          <w:b/>
          <w:color w:val="0070C0"/>
        </w:rPr>
        <w:t xml:space="preserve"> Experiences</w:t>
      </w:r>
    </w:p>
    <w:tbl>
      <w:tblPr>
        <w:tblStyle w:val="TableGrid"/>
        <w:tblpPr w:leftFromText="180" w:rightFromText="180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13"/>
        <w:gridCol w:w="2609"/>
        <w:gridCol w:w="1260"/>
        <w:gridCol w:w="1935"/>
      </w:tblGrid>
      <w:tr w:rsidR="008A0470" w:rsidRPr="00A53DD3" w14:paraId="041888BB" w14:textId="77777777" w:rsidTr="00EC20C7">
        <w:tc>
          <w:tcPr>
            <w:tcW w:w="0" w:type="auto"/>
          </w:tcPr>
          <w:p w14:paraId="76FCDF74" w14:textId="77777777" w:rsidR="008A0470" w:rsidRPr="00A53DD3" w:rsidRDefault="008A0470" w:rsidP="008A04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2609" w:type="dxa"/>
          </w:tcPr>
          <w:p w14:paraId="5E15687D" w14:textId="77777777" w:rsidR="008A0470" w:rsidRPr="00A53DD3" w:rsidRDefault="008A0470" w:rsidP="008A04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1260" w:type="dxa"/>
          </w:tcPr>
          <w:p w14:paraId="76566D48" w14:textId="77777777" w:rsidR="008A0470" w:rsidRPr="00A53DD3" w:rsidRDefault="008A0470" w:rsidP="008A04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Post</w:t>
            </w:r>
          </w:p>
        </w:tc>
        <w:tc>
          <w:tcPr>
            <w:tcW w:w="1935" w:type="dxa"/>
          </w:tcPr>
          <w:p w14:paraId="6CAB563E" w14:textId="77777777" w:rsidR="008A0470" w:rsidRPr="00A53DD3" w:rsidRDefault="008A0470" w:rsidP="008A04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Duration</w:t>
            </w:r>
          </w:p>
        </w:tc>
      </w:tr>
      <w:tr w:rsidR="008A0470" w:rsidRPr="0019479A" w14:paraId="64398AD1" w14:textId="77777777" w:rsidTr="00443CBA">
        <w:tc>
          <w:tcPr>
            <w:tcW w:w="0" w:type="auto"/>
            <w:vAlign w:val="center"/>
          </w:tcPr>
          <w:p w14:paraId="3C421951" w14:textId="77777777" w:rsidR="008A0470" w:rsidRPr="001C16CB" w:rsidRDefault="008A0470" w:rsidP="008A0470">
            <w:pPr>
              <w:rPr>
                <w:rFonts w:ascii="Times New Roman" w:hAnsi="Times New Roman"/>
                <w:sz w:val="24"/>
                <w:szCs w:val="24"/>
              </w:rPr>
            </w:pPr>
            <w:r w:rsidRPr="003B4D24">
              <w:rPr>
                <w:rFonts w:ascii="Times New Roman" w:hAnsi="Times New Roman"/>
              </w:rPr>
              <w:t>PSTU (Patuakhali Science and Technology University)</w:t>
            </w:r>
          </w:p>
        </w:tc>
        <w:tc>
          <w:tcPr>
            <w:tcW w:w="2609" w:type="dxa"/>
            <w:vAlign w:val="center"/>
          </w:tcPr>
          <w:p w14:paraId="4ED218C8" w14:textId="77777777" w:rsidR="008A0470" w:rsidRPr="001C16CB" w:rsidRDefault="008A0470" w:rsidP="008A0470">
            <w:pPr>
              <w:rPr>
                <w:rFonts w:ascii="Times New Roman" w:hAnsi="Times New Roman"/>
                <w:sz w:val="24"/>
                <w:szCs w:val="24"/>
              </w:rPr>
            </w:pPr>
            <w:r w:rsidRPr="003B4D24">
              <w:rPr>
                <w:rFonts w:ascii="Times New Roman" w:hAnsi="Times New Roman"/>
              </w:rPr>
              <w:t>GeoInformation Science and Earth Observation</w:t>
            </w:r>
          </w:p>
        </w:tc>
        <w:tc>
          <w:tcPr>
            <w:tcW w:w="1260" w:type="dxa"/>
            <w:vAlign w:val="center"/>
          </w:tcPr>
          <w:p w14:paraId="6D0DA11F" w14:textId="795F126C" w:rsidR="008A0470" w:rsidRPr="001C16CB" w:rsidRDefault="00A5523B" w:rsidP="008A04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Professor</w:t>
            </w:r>
          </w:p>
        </w:tc>
        <w:tc>
          <w:tcPr>
            <w:tcW w:w="1935" w:type="dxa"/>
            <w:vAlign w:val="center"/>
          </w:tcPr>
          <w:p w14:paraId="3EEB14C1" w14:textId="77777777" w:rsidR="00443CBA" w:rsidRDefault="00443CBA" w:rsidP="00443CBA">
            <w:pPr>
              <w:rPr>
                <w:rFonts w:ascii="Times New Roman" w:hAnsi="Times New Roman"/>
              </w:rPr>
            </w:pPr>
          </w:p>
          <w:p w14:paraId="5B87F891" w14:textId="77777777" w:rsidR="008A0470" w:rsidRDefault="00EC20C7" w:rsidP="00443C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July’2014</w:t>
            </w:r>
            <w:r w:rsidR="00DE2B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 w:rsidR="008A0470">
              <w:rPr>
                <w:rFonts w:ascii="Times New Roman" w:hAnsi="Times New Roman"/>
              </w:rPr>
              <w:t xml:space="preserve">o </w:t>
            </w:r>
            <w:r w:rsidR="005B4880">
              <w:rPr>
                <w:rFonts w:ascii="Times New Roman" w:hAnsi="Times New Roman"/>
              </w:rPr>
              <w:t>till now</w:t>
            </w:r>
          </w:p>
          <w:p w14:paraId="0A57C552" w14:textId="77777777" w:rsidR="008A0470" w:rsidRPr="001C16CB" w:rsidRDefault="008A0470" w:rsidP="00443C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470" w:rsidRPr="00A53DD3" w14:paraId="5EBEC285" w14:textId="77777777" w:rsidTr="00EC20C7">
        <w:tc>
          <w:tcPr>
            <w:tcW w:w="0" w:type="auto"/>
            <w:vAlign w:val="center"/>
          </w:tcPr>
          <w:p w14:paraId="0E8F5E54" w14:textId="77777777" w:rsidR="008A0470" w:rsidRPr="001C16CB" w:rsidRDefault="008A0470" w:rsidP="008A0470">
            <w:pPr>
              <w:rPr>
                <w:rFonts w:ascii="Times New Roman" w:hAnsi="Times New Roman"/>
                <w:sz w:val="24"/>
                <w:szCs w:val="24"/>
              </w:rPr>
            </w:pPr>
            <w:r w:rsidRPr="003B4D24">
              <w:rPr>
                <w:rFonts w:ascii="Times New Roman" w:hAnsi="Times New Roman"/>
              </w:rPr>
              <w:t>SPARRSO (Space Research and Remote Sensing Organization)</w:t>
            </w:r>
          </w:p>
        </w:tc>
        <w:tc>
          <w:tcPr>
            <w:tcW w:w="2609" w:type="dxa"/>
            <w:vAlign w:val="center"/>
          </w:tcPr>
          <w:p w14:paraId="2D226D4C" w14:textId="77777777" w:rsidR="008A0470" w:rsidRPr="001C16CB" w:rsidRDefault="008A0470" w:rsidP="008A0470">
            <w:pPr>
              <w:rPr>
                <w:rFonts w:ascii="Times New Roman" w:hAnsi="Times New Roman"/>
                <w:sz w:val="24"/>
                <w:szCs w:val="24"/>
              </w:rPr>
            </w:pPr>
            <w:r w:rsidRPr="003B4D24">
              <w:rPr>
                <w:rFonts w:ascii="Times New Roman" w:hAnsi="Times New Roman"/>
              </w:rPr>
              <w:t>CRAIST Project</w:t>
            </w:r>
          </w:p>
        </w:tc>
        <w:tc>
          <w:tcPr>
            <w:tcW w:w="1260" w:type="dxa"/>
            <w:vAlign w:val="center"/>
          </w:tcPr>
          <w:p w14:paraId="1CC7B99A" w14:textId="77777777" w:rsidR="008A0470" w:rsidRPr="001C16CB" w:rsidRDefault="008A0470" w:rsidP="008A0470">
            <w:pPr>
              <w:rPr>
                <w:rFonts w:ascii="Times New Roman" w:hAnsi="Times New Roman"/>
                <w:sz w:val="24"/>
                <w:szCs w:val="24"/>
              </w:rPr>
            </w:pPr>
            <w:r w:rsidRPr="003B4D24">
              <w:rPr>
                <w:rFonts w:ascii="Times New Roman" w:hAnsi="Times New Roman"/>
              </w:rPr>
              <w:t>Scientific Officer</w:t>
            </w:r>
          </w:p>
        </w:tc>
        <w:tc>
          <w:tcPr>
            <w:tcW w:w="1935" w:type="dxa"/>
            <w:vAlign w:val="center"/>
          </w:tcPr>
          <w:p w14:paraId="35281D3E" w14:textId="77777777" w:rsidR="008A0470" w:rsidRDefault="008A0470" w:rsidP="002230E0">
            <w:pPr>
              <w:rPr>
                <w:rFonts w:ascii="Times New Roman" w:hAnsi="Times New Roman"/>
              </w:rPr>
            </w:pPr>
            <w:r w:rsidRPr="003B4D24">
              <w:rPr>
                <w:rFonts w:ascii="Times New Roman" w:hAnsi="Times New Roman"/>
              </w:rPr>
              <w:t>October’</w:t>
            </w:r>
            <w:r w:rsidR="00EC20C7">
              <w:rPr>
                <w:rFonts w:ascii="Times New Roman" w:hAnsi="Times New Roman"/>
              </w:rPr>
              <w:t>2011 to</w:t>
            </w:r>
          </w:p>
          <w:p w14:paraId="5EF69443" w14:textId="77777777" w:rsidR="008A0470" w:rsidRDefault="008A0470" w:rsidP="008A0470">
            <w:pPr>
              <w:rPr>
                <w:rFonts w:ascii="Times New Roman" w:hAnsi="Times New Roman"/>
              </w:rPr>
            </w:pPr>
            <w:r w:rsidRPr="003B4D24">
              <w:rPr>
                <w:rFonts w:ascii="Times New Roman" w:hAnsi="Times New Roman"/>
              </w:rPr>
              <w:t>30 June 2013</w:t>
            </w:r>
          </w:p>
          <w:p w14:paraId="34A2A5C8" w14:textId="77777777" w:rsidR="008A0470" w:rsidRPr="001C16CB" w:rsidRDefault="008A0470" w:rsidP="008A04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39527D" w14:textId="77777777" w:rsidR="008853C7" w:rsidRDefault="008853C7" w:rsidP="00D00FC1">
      <w:pPr>
        <w:spacing w:after="0"/>
        <w:contextualSpacing/>
        <w:jc w:val="both"/>
        <w:rPr>
          <w:rFonts w:ascii="Times New Roman" w:hAnsi="Times New Roman"/>
          <w:b/>
          <w:color w:val="0070C0"/>
        </w:rPr>
      </w:pPr>
    </w:p>
    <w:p w14:paraId="4D1E6E02" w14:textId="77777777" w:rsidR="008853C7" w:rsidRPr="00C46791" w:rsidRDefault="008853C7" w:rsidP="00C46791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color w:val="0070C0"/>
        </w:rPr>
      </w:pPr>
      <w:r w:rsidRPr="008853C7">
        <w:rPr>
          <w:rFonts w:ascii="Times New Roman" w:hAnsi="Times New Roman"/>
          <w:b/>
          <w:color w:val="0070C0"/>
        </w:rPr>
        <w:t>Supervision of the s</w:t>
      </w:r>
      <w:r w:rsidR="003B1B39">
        <w:rPr>
          <w:rFonts w:ascii="Times New Roman" w:hAnsi="Times New Roman"/>
          <w:b/>
          <w:color w:val="0070C0"/>
        </w:rPr>
        <w:t>tudents</w:t>
      </w:r>
    </w:p>
    <w:p w14:paraId="236F3272" w14:textId="77777777" w:rsidR="008853C7" w:rsidRDefault="008853C7" w:rsidP="00D2198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Supervised five (05) M.S. students and twelve (12) B.</w:t>
      </w:r>
      <w:r w:rsidR="003B1B39">
        <w:rPr>
          <w:rFonts w:ascii="Times New Roman" w:hAnsi="Times New Roman"/>
        </w:rPr>
        <w:t xml:space="preserve">Sc. </w:t>
      </w:r>
      <w:r>
        <w:rPr>
          <w:rFonts w:ascii="Times New Roman" w:hAnsi="Times New Roman"/>
        </w:rPr>
        <w:t>students</w:t>
      </w:r>
    </w:p>
    <w:p w14:paraId="7BEF1295" w14:textId="7A4B2524" w:rsidR="003B1B39" w:rsidRDefault="0037431A" w:rsidP="007C29B7">
      <w:pPr>
        <w:tabs>
          <w:tab w:val="left" w:pos="549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DED260" wp14:editId="5EF50EF1">
                <wp:simplePos x="0" y="0"/>
                <wp:positionH relativeFrom="column">
                  <wp:posOffset>3105150</wp:posOffset>
                </wp:positionH>
                <wp:positionV relativeFrom="paragraph">
                  <wp:posOffset>117475</wp:posOffset>
                </wp:positionV>
                <wp:extent cx="1800225" cy="457200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D85BE" w14:textId="77777777" w:rsidR="007C29B7" w:rsidRDefault="007C29B7" w:rsidP="007C29B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</w:rPr>
                              <w:t>Programming Language</w:t>
                            </w:r>
                          </w:p>
                          <w:p w14:paraId="2CC098ED" w14:textId="77777777" w:rsidR="007C29B7" w:rsidRDefault="007C29B7" w:rsidP="007C29B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</w:pPr>
                            <w:r w:rsidRPr="007C29B7">
                              <w:rPr>
                                <w:rFonts w:ascii="Times New Roman" w:hAnsi="Times New Roman"/>
                              </w:rPr>
                              <w:t>Python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ED2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4.5pt;margin-top:9.25pt;width:141.7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" stroked="f">
                <v:textbox>
                  <w:txbxContent>
                    <w:p w14:paraId="27BD85BE" w14:textId="77777777" w:rsidR="007C29B7" w:rsidRDefault="007C29B7" w:rsidP="007C29B7">
                      <w:pPr>
                        <w:spacing w:after="0"/>
                        <w:rPr>
                          <w:rFonts w:ascii="Times New Roman" w:hAnsi="Times New Roman"/>
                          <w:b/>
                          <w:color w:val="0070C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70C0"/>
                        </w:rPr>
                        <w:t>Programming Language</w:t>
                      </w:r>
                    </w:p>
                    <w:p w14:paraId="2CC098ED" w14:textId="77777777" w:rsidR="007C29B7" w:rsidRDefault="007C29B7" w:rsidP="007C29B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</w:pPr>
                      <w:r w:rsidRPr="007C29B7">
                        <w:rPr>
                          <w:rFonts w:ascii="Times New Roman" w:hAnsi="Times New Roman"/>
                        </w:rPr>
                        <w:t>Python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398166" wp14:editId="6F71BB2E">
                <wp:simplePos x="0" y="0"/>
                <wp:positionH relativeFrom="column">
                  <wp:posOffset>2781300</wp:posOffset>
                </wp:positionH>
                <wp:positionV relativeFrom="paragraph">
                  <wp:posOffset>146050</wp:posOffset>
                </wp:positionV>
                <wp:extent cx="0" cy="523875"/>
                <wp:effectExtent l="9525" t="7620" r="952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C08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19pt;margin-top:11.5pt;width:0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"/>
            </w:pict>
          </mc:Fallback>
        </mc:AlternateContent>
      </w:r>
      <w:r w:rsidR="007C29B7">
        <w:rPr>
          <w:rFonts w:ascii="Times New Roman" w:hAnsi="Times New Roman"/>
        </w:rPr>
        <w:tab/>
      </w:r>
    </w:p>
    <w:p w14:paraId="1DA8CFCC" w14:textId="77777777" w:rsidR="00C070C6" w:rsidRDefault="00C070C6" w:rsidP="007C29B7">
      <w:pPr>
        <w:pBdr>
          <w:bottom w:val="single" w:sz="4" w:space="1" w:color="auto"/>
        </w:pBdr>
        <w:tabs>
          <w:tab w:val="center" w:pos="4513"/>
          <w:tab w:val="left" w:pos="5040"/>
          <w:tab w:val="left" w:pos="7425"/>
        </w:tabs>
        <w:spacing w:after="0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>Software Handles</w:t>
      </w:r>
      <w:r w:rsidR="006D0505">
        <w:rPr>
          <w:rFonts w:ascii="Times New Roman" w:hAnsi="Times New Roman"/>
          <w:b/>
          <w:color w:val="0070C0"/>
        </w:rPr>
        <w:tab/>
      </w:r>
      <w:r w:rsidR="006D0505">
        <w:rPr>
          <w:rFonts w:ascii="Times New Roman" w:hAnsi="Times New Roman"/>
          <w:b/>
          <w:color w:val="0070C0"/>
        </w:rPr>
        <w:tab/>
        <w:t xml:space="preserve"> </w:t>
      </w:r>
      <w:r w:rsidR="007C29B7">
        <w:rPr>
          <w:rFonts w:ascii="Times New Roman" w:hAnsi="Times New Roman"/>
          <w:b/>
          <w:color w:val="0070C0"/>
        </w:rPr>
        <w:tab/>
      </w:r>
    </w:p>
    <w:p w14:paraId="70388DB6" w14:textId="77777777" w:rsidR="00C070C6" w:rsidRDefault="00C070C6" w:rsidP="00C070C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Erdas</w:t>
      </w:r>
      <w:proofErr w:type="spellEnd"/>
      <w:r>
        <w:rPr>
          <w:rFonts w:ascii="Times New Roman" w:hAnsi="Times New Roman"/>
        </w:rPr>
        <w:t xml:space="preserve"> Emagine</w:t>
      </w:r>
      <w:r w:rsidR="006D0505">
        <w:rPr>
          <w:rFonts w:ascii="Times New Roman" w:hAnsi="Times New Roman"/>
        </w:rPr>
        <w:tab/>
      </w:r>
      <w:r w:rsidR="006D0505">
        <w:rPr>
          <w:rFonts w:ascii="Times New Roman" w:hAnsi="Times New Roman"/>
        </w:rPr>
        <w:tab/>
      </w:r>
      <w:r w:rsidR="006D0505">
        <w:rPr>
          <w:rFonts w:ascii="Times New Roman" w:hAnsi="Times New Roman"/>
        </w:rPr>
        <w:tab/>
      </w:r>
      <w:r w:rsidR="006D0505">
        <w:rPr>
          <w:rFonts w:ascii="Times New Roman" w:hAnsi="Times New Roman"/>
        </w:rPr>
        <w:tab/>
      </w:r>
      <w:r w:rsidR="006D0505">
        <w:rPr>
          <w:rFonts w:ascii="Times New Roman" w:hAnsi="Times New Roman"/>
        </w:rPr>
        <w:tab/>
      </w:r>
    </w:p>
    <w:p w14:paraId="44A17FB2" w14:textId="77777777" w:rsidR="005B4880" w:rsidRPr="005B4880" w:rsidRDefault="00C070C6" w:rsidP="005B4880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Arc GIS</w:t>
      </w:r>
    </w:p>
    <w:p w14:paraId="02AC9DD1" w14:textId="77777777" w:rsidR="00740EF6" w:rsidRPr="00740EF6" w:rsidRDefault="00740EF6" w:rsidP="00740EF6">
      <w:pPr>
        <w:pStyle w:val="ListParagraph"/>
        <w:spacing w:after="0"/>
        <w:jc w:val="both"/>
        <w:rPr>
          <w:rFonts w:ascii="Times New Roman" w:hAnsi="Times New Roman"/>
        </w:rPr>
      </w:pPr>
    </w:p>
    <w:p w14:paraId="332F1FB6" w14:textId="77777777" w:rsidR="003B1B39" w:rsidRPr="003B1B39" w:rsidRDefault="003B1B39" w:rsidP="00C070C6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color w:val="0070C0"/>
        </w:rPr>
      </w:pPr>
      <w:r w:rsidRPr="003B1B39">
        <w:rPr>
          <w:rFonts w:ascii="Times New Roman" w:hAnsi="Times New Roman"/>
          <w:b/>
          <w:color w:val="0070C0"/>
        </w:rPr>
        <w:t xml:space="preserve">Field </w:t>
      </w:r>
      <w:r w:rsidR="00D56D47">
        <w:rPr>
          <w:rFonts w:ascii="Times New Roman" w:hAnsi="Times New Roman"/>
          <w:b/>
          <w:color w:val="0070C0"/>
        </w:rPr>
        <w:t>of Interests</w:t>
      </w:r>
    </w:p>
    <w:p w14:paraId="31E05938" w14:textId="77777777" w:rsidR="008853C7" w:rsidRDefault="003B1B39" w:rsidP="003B1B3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CC2079">
        <w:rPr>
          <w:rFonts w:ascii="Times New Roman" w:hAnsi="Times New Roman"/>
        </w:rPr>
        <w:t>Remote Sensing and GIS</w:t>
      </w:r>
      <w:r w:rsidR="005B40CF">
        <w:rPr>
          <w:rFonts w:ascii="Times New Roman" w:hAnsi="Times New Roman"/>
        </w:rPr>
        <w:t>-</w:t>
      </w:r>
      <w:r>
        <w:rPr>
          <w:rFonts w:ascii="Times New Roman" w:hAnsi="Times New Roman"/>
        </w:rPr>
        <w:t>Based Environmental Change</w:t>
      </w:r>
    </w:p>
    <w:p w14:paraId="06CB8A7F" w14:textId="77777777" w:rsidR="00FB72E0" w:rsidRDefault="00FB72E0" w:rsidP="003B1B3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CC2079">
        <w:rPr>
          <w:rFonts w:ascii="Times New Roman" w:hAnsi="Times New Roman"/>
        </w:rPr>
        <w:t>Remote Sensing</w:t>
      </w:r>
      <w:r>
        <w:rPr>
          <w:rFonts w:ascii="Times New Roman" w:hAnsi="Times New Roman"/>
        </w:rPr>
        <w:t xml:space="preserve"> Based Forest Carbon Sequestration</w:t>
      </w:r>
    </w:p>
    <w:p w14:paraId="498CD2BF" w14:textId="77777777" w:rsidR="003B1B39" w:rsidRDefault="003B1B39" w:rsidP="003B1B3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CC2079">
        <w:rPr>
          <w:rFonts w:ascii="Times New Roman" w:hAnsi="Times New Roman"/>
        </w:rPr>
        <w:t>Land Use and Land Cover Change</w:t>
      </w:r>
    </w:p>
    <w:p w14:paraId="3A7DD476" w14:textId="77777777" w:rsidR="003B1B39" w:rsidRDefault="003B1B39" w:rsidP="003B1B3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 w:rsidRPr="00CC2079">
        <w:rPr>
          <w:rFonts w:ascii="Times New Roman" w:hAnsi="Times New Roman"/>
        </w:rPr>
        <w:lastRenderedPageBreak/>
        <w:t>Climate Change</w:t>
      </w:r>
    </w:p>
    <w:p w14:paraId="084C7C00" w14:textId="77777777" w:rsidR="003B1B39" w:rsidRPr="003B1B39" w:rsidRDefault="003B1B39" w:rsidP="003B1B39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Natural and Manmade Hazards etc.</w:t>
      </w:r>
    </w:p>
    <w:p w14:paraId="793DCA43" w14:textId="77777777" w:rsidR="00D21988" w:rsidRDefault="00D21988" w:rsidP="008853C7">
      <w:pPr>
        <w:pBdr>
          <w:bottom w:val="single" w:sz="4" w:space="1" w:color="auto"/>
        </w:pBdr>
        <w:spacing w:after="0"/>
        <w:contextualSpacing/>
        <w:jc w:val="both"/>
        <w:rPr>
          <w:rFonts w:ascii="Times New Roman" w:hAnsi="Times New Roman"/>
          <w:b/>
          <w:color w:val="0070C0"/>
        </w:rPr>
      </w:pPr>
      <w:r w:rsidRPr="00CC2079">
        <w:rPr>
          <w:rFonts w:ascii="Times New Roman" w:hAnsi="Times New Roman"/>
          <w:b/>
          <w:color w:val="0070C0"/>
        </w:rPr>
        <w:t>Publications:</w:t>
      </w:r>
    </w:p>
    <w:p w14:paraId="52856A5E" w14:textId="77777777" w:rsidR="008853C7" w:rsidRPr="00CC2079" w:rsidRDefault="008853C7" w:rsidP="00D21988">
      <w:pPr>
        <w:spacing w:after="0"/>
        <w:contextualSpacing/>
        <w:jc w:val="both"/>
        <w:rPr>
          <w:rFonts w:ascii="Times New Roman" w:hAnsi="Times New Roman"/>
          <w:b/>
          <w:color w:val="0070C0"/>
        </w:rPr>
      </w:pPr>
    </w:p>
    <w:p w14:paraId="232102CA" w14:textId="425870AE" w:rsidR="00AF1D0D" w:rsidRPr="00AF1D0D" w:rsidRDefault="00AF1D0D" w:rsidP="00AF1D0D">
      <w:pPr>
        <w:pStyle w:val="ListParagraph"/>
        <w:numPr>
          <w:ilvl w:val="3"/>
          <w:numId w:val="20"/>
        </w:numPr>
        <w:spacing w:after="0"/>
        <w:jc w:val="both"/>
        <w:rPr>
          <w:rFonts w:ascii="Times New Roman" w:hAnsi="Times New Roman"/>
        </w:rPr>
      </w:pPr>
      <w:r w:rsidRPr="00AF1D0D">
        <w:rPr>
          <w:rFonts w:ascii="Times New Roman" w:hAnsi="Times New Roman"/>
        </w:rPr>
        <w:t>Rahman MS, Rahman MM, Rahman SH.</w:t>
      </w:r>
      <w:r w:rsidR="00270A63">
        <w:rPr>
          <w:rFonts w:ascii="Times New Roman" w:hAnsi="Times New Roman"/>
        </w:rPr>
        <w:t xml:space="preserve"> (</w:t>
      </w:r>
      <w:r w:rsidR="00270A63" w:rsidRPr="00AF1D0D">
        <w:rPr>
          <w:rFonts w:ascii="Times New Roman" w:hAnsi="Times New Roman"/>
        </w:rPr>
        <w:t>2025</w:t>
      </w:r>
      <w:r w:rsidR="00270A63">
        <w:rPr>
          <w:rFonts w:ascii="Times New Roman" w:hAnsi="Times New Roman"/>
        </w:rPr>
        <w:t>).</w:t>
      </w:r>
      <w:r w:rsidRPr="00AF1D0D">
        <w:rPr>
          <w:rFonts w:ascii="Times New Roman" w:hAnsi="Times New Roman"/>
        </w:rPr>
        <w:t xml:space="preserve"> Long-term monitoring of mangrove resilience in the Sundarbans after Cyclone </w:t>
      </w:r>
      <w:proofErr w:type="spellStart"/>
      <w:r w:rsidRPr="00AF1D0D">
        <w:rPr>
          <w:rFonts w:ascii="Times New Roman" w:hAnsi="Times New Roman"/>
        </w:rPr>
        <w:t>Sidr</w:t>
      </w:r>
      <w:proofErr w:type="spellEnd"/>
      <w:r w:rsidRPr="00AF1D0D">
        <w:rPr>
          <w:rFonts w:ascii="Times New Roman" w:hAnsi="Times New Roman"/>
        </w:rPr>
        <w:t xml:space="preserve"> and Aila using Landsat-derived vegetation indices. </w:t>
      </w:r>
      <w:proofErr w:type="spellStart"/>
      <w:r w:rsidRPr="00AF1D0D">
        <w:rPr>
          <w:rFonts w:ascii="Times New Roman" w:hAnsi="Times New Roman"/>
        </w:rPr>
        <w:t>Jurnal</w:t>
      </w:r>
      <w:proofErr w:type="spellEnd"/>
      <w:r w:rsidRPr="00AF1D0D">
        <w:rPr>
          <w:rFonts w:ascii="Times New Roman" w:hAnsi="Times New Roman"/>
        </w:rPr>
        <w:t xml:space="preserve"> </w:t>
      </w:r>
      <w:proofErr w:type="spellStart"/>
      <w:r w:rsidRPr="00AF1D0D">
        <w:rPr>
          <w:rFonts w:ascii="Times New Roman" w:hAnsi="Times New Roman"/>
        </w:rPr>
        <w:t>Ilmu</w:t>
      </w:r>
      <w:proofErr w:type="spellEnd"/>
      <w:r w:rsidRPr="00AF1D0D">
        <w:rPr>
          <w:rFonts w:ascii="Times New Roman" w:hAnsi="Times New Roman"/>
        </w:rPr>
        <w:t xml:space="preserve"> dan </w:t>
      </w:r>
      <w:proofErr w:type="spellStart"/>
      <w:r w:rsidRPr="00AF1D0D">
        <w:rPr>
          <w:rFonts w:ascii="Times New Roman" w:hAnsi="Times New Roman"/>
        </w:rPr>
        <w:t>Teknologi</w:t>
      </w:r>
      <w:proofErr w:type="spellEnd"/>
      <w:r w:rsidRPr="00AF1D0D">
        <w:rPr>
          <w:rFonts w:ascii="Times New Roman" w:hAnsi="Times New Roman"/>
        </w:rPr>
        <w:t xml:space="preserve"> </w:t>
      </w:r>
      <w:proofErr w:type="spellStart"/>
      <w:r w:rsidRPr="00AF1D0D">
        <w:rPr>
          <w:rFonts w:ascii="Times New Roman" w:hAnsi="Times New Roman"/>
        </w:rPr>
        <w:t>Kelautan</w:t>
      </w:r>
      <w:proofErr w:type="spellEnd"/>
      <w:r w:rsidRPr="00AF1D0D">
        <w:rPr>
          <w:rFonts w:ascii="Times New Roman" w:hAnsi="Times New Roman"/>
        </w:rPr>
        <w:t xml:space="preserve"> Tropis</w:t>
      </w:r>
      <w:r w:rsidR="00270A63">
        <w:rPr>
          <w:rFonts w:ascii="Times New Roman" w:hAnsi="Times New Roman"/>
        </w:rPr>
        <w:t>,</w:t>
      </w:r>
      <w:r w:rsidRPr="00AF1D0D">
        <w:rPr>
          <w:rFonts w:ascii="Times New Roman" w:hAnsi="Times New Roman"/>
        </w:rPr>
        <w:t>17(2). doi:10.29244/</w:t>
      </w:r>
      <w:proofErr w:type="gramStart"/>
      <w:r w:rsidRPr="00AF1D0D">
        <w:rPr>
          <w:rFonts w:ascii="Times New Roman" w:hAnsi="Times New Roman"/>
        </w:rPr>
        <w:t>jitkt.v</w:t>
      </w:r>
      <w:proofErr w:type="gramEnd"/>
      <w:r w:rsidRPr="00AF1D0D">
        <w:rPr>
          <w:rFonts w:ascii="Times New Roman" w:hAnsi="Times New Roman"/>
        </w:rPr>
        <w:t>17i2.64452.</w:t>
      </w:r>
    </w:p>
    <w:p w14:paraId="4FD8673C" w14:textId="77777777" w:rsidR="00AF1D0D" w:rsidRDefault="00AF1D0D" w:rsidP="00AF1D0D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31100D66" w14:textId="4474CC8F" w:rsidR="00AF1D0D" w:rsidRDefault="00AF1D0D" w:rsidP="00A849BD">
      <w:pPr>
        <w:pStyle w:val="ListParagraph"/>
        <w:numPr>
          <w:ilvl w:val="3"/>
          <w:numId w:val="20"/>
        </w:numPr>
        <w:spacing w:after="0"/>
        <w:jc w:val="both"/>
        <w:rPr>
          <w:rFonts w:ascii="Times New Roman" w:hAnsi="Times New Roman"/>
        </w:rPr>
      </w:pPr>
      <w:r w:rsidRPr="00AF1D0D">
        <w:rPr>
          <w:rFonts w:ascii="Times New Roman" w:hAnsi="Times New Roman"/>
        </w:rPr>
        <w:t xml:space="preserve">Islam, H., </w:t>
      </w:r>
      <w:proofErr w:type="spellStart"/>
      <w:r w:rsidRPr="00AF1D0D">
        <w:rPr>
          <w:rFonts w:ascii="Times New Roman" w:hAnsi="Times New Roman"/>
        </w:rPr>
        <w:t>Touhiduzzaman</w:t>
      </w:r>
      <w:proofErr w:type="spellEnd"/>
      <w:r w:rsidRPr="00AF1D0D">
        <w:rPr>
          <w:rFonts w:ascii="Times New Roman" w:hAnsi="Times New Roman"/>
        </w:rPr>
        <w:t>, M., Mittra, P. K., Hasan, I., Debnath, S., Rahim, M. A., … Rahman, M. S. (2025). Reducing environmental pollution through improved medical waste management: An Assessment of practices and strategies in Patuakhali Municipality, Bangladesh. Archives of Agriculture and Environmental Science, 10(3), 461–467.</w:t>
      </w:r>
      <w:r w:rsidRPr="00AF1D0D">
        <w:rPr>
          <w:rFonts w:ascii="Times New Roman" w:hAnsi="Times New Roman"/>
        </w:rPr>
        <w:t xml:space="preserve"> </w:t>
      </w:r>
      <w:r w:rsidRPr="00AF1D0D">
        <w:rPr>
          <w:rFonts w:ascii="Times New Roman" w:hAnsi="Times New Roman"/>
        </w:rPr>
        <w:t xml:space="preserve"> </w:t>
      </w:r>
      <w:hyperlink r:id="rId10" w:history="1">
        <w:r w:rsidRPr="0012643A">
          <w:rPr>
            <w:rStyle w:val="Hyperlink"/>
            <w:rFonts w:ascii="Times New Roman" w:hAnsi="Times New Roman"/>
          </w:rPr>
          <w:t>https://doi.org/10.26832/24566632.2025.1003010</w:t>
        </w:r>
      </w:hyperlink>
    </w:p>
    <w:p w14:paraId="1D4825E8" w14:textId="77777777" w:rsidR="00AF1D0D" w:rsidRDefault="00AF1D0D" w:rsidP="00AF1D0D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65748A8F" w14:textId="1880A027" w:rsidR="00923DDC" w:rsidRDefault="00923DDC" w:rsidP="00E34F06">
      <w:pPr>
        <w:pStyle w:val="ListParagraph"/>
        <w:numPr>
          <w:ilvl w:val="3"/>
          <w:numId w:val="20"/>
        </w:numPr>
        <w:spacing w:after="0"/>
        <w:jc w:val="both"/>
        <w:rPr>
          <w:rFonts w:ascii="Times New Roman" w:hAnsi="Times New Roman"/>
        </w:rPr>
      </w:pPr>
      <w:r w:rsidRPr="00923DDC">
        <w:rPr>
          <w:rFonts w:ascii="Times New Roman" w:hAnsi="Times New Roman"/>
        </w:rPr>
        <w:t xml:space="preserve">Yeasmin, T., </w:t>
      </w:r>
      <w:proofErr w:type="spellStart"/>
      <w:r w:rsidRPr="00923DDC">
        <w:rPr>
          <w:rFonts w:ascii="Times New Roman" w:hAnsi="Times New Roman"/>
        </w:rPr>
        <w:t>Karmaker</w:t>
      </w:r>
      <w:proofErr w:type="spellEnd"/>
      <w:r w:rsidRPr="00923DDC">
        <w:rPr>
          <w:rFonts w:ascii="Times New Roman" w:hAnsi="Times New Roman"/>
        </w:rPr>
        <w:t xml:space="preserve">, S., Islam, M.S. et al. Prediction of land cover changes in an Urban City of Bangladesh using artificial neural network-based cellular automata. Urban Lifeline 3, 7 (2025). </w:t>
      </w:r>
      <w:hyperlink r:id="rId11" w:history="1">
        <w:r w:rsidRPr="0012643A">
          <w:rPr>
            <w:rStyle w:val="Hyperlink"/>
            <w:rFonts w:ascii="Times New Roman" w:hAnsi="Times New Roman"/>
          </w:rPr>
          <w:t>https://doi.org/10.1007/s44285-025-00039-2</w:t>
        </w:r>
      </w:hyperlink>
    </w:p>
    <w:p w14:paraId="73368ED8" w14:textId="77777777" w:rsidR="00923DDC" w:rsidRDefault="00923DDC" w:rsidP="00923DDC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634E8611" w14:textId="633AE51E" w:rsidR="00EC55F7" w:rsidRDefault="00EC55F7" w:rsidP="00E34F06">
      <w:pPr>
        <w:pStyle w:val="ListParagraph"/>
        <w:numPr>
          <w:ilvl w:val="3"/>
          <w:numId w:val="20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Rahman </w:t>
      </w:r>
      <w:r w:rsidRPr="00EC55F7">
        <w:rPr>
          <w:rFonts w:ascii="Times New Roman" w:hAnsi="Times New Roman"/>
        </w:rPr>
        <w:t>M</w:t>
      </w:r>
      <w:r w:rsidR="009D34B3">
        <w:rPr>
          <w:rFonts w:ascii="Times New Roman" w:hAnsi="Times New Roman"/>
        </w:rPr>
        <w:t>S,</w:t>
      </w:r>
      <w:r w:rsidRPr="00EC55F7">
        <w:rPr>
          <w:rFonts w:ascii="Times New Roman" w:hAnsi="Times New Roman"/>
        </w:rPr>
        <w:t xml:space="preserve"> Raihan </w:t>
      </w:r>
      <w:r w:rsidR="009D34B3">
        <w:rPr>
          <w:rFonts w:ascii="Times New Roman" w:hAnsi="Times New Roman"/>
        </w:rPr>
        <w:t>A,</w:t>
      </w:r>
      <w:r w:rsidRPr="00EC55F7">
        <w:rPr>
          <w:rFonts w:ascii="Times New Roman" w:hAnsi="Times New Roman"/>
        </w:rPr>
        <w:t xml:space="preserve"> Ahmed</w:t>
      </w:r>
      <w:r w:rsidR="009D34B3">
        <w:rPr>
          <w:rFonts w:ascii="Times New Roman" w:hAnsi="Times New Roman"/>
        </w:rPr>
        <w:t xml:space="preserve"> </w:t>
      </w:r>
      <w:r w:rsidRPr="00EC55F7">
        <w:rPr>
          <w:rFonts w:ascii="Times New Roman" w:hAnsi="Times New Roman"/>
        </w:rPr>
        <w:t>F</w:t>
      </w:r>
      <w:r w:rsidR="009D34B3">
        <w:rPr>
          <w:rFonts w:ascii="Times New Roman" w:hAnsi="Times New Roman"/>
        </w:rPr>
        <w:t xml:space="preserve">, </w:t>
      </w:r>
      <w:proofErr w:type="spellStart"/>
      <w:r w:rsidRPr="00EC55F7">
        <w:rPr>
          <w:rFonts w:ascii="Times New Roman" w:hAnsi="Times New Roman"/>
        </w:rPr>
        <w:t>Touhiduzzaman</w:t>
      </w:r>
      <w:proofErr w:type="spellEnd"/>
      <w:r w:rsidRPr="00EC55F7">
        <w:rPr>
          <w:rFonts w:ascii="Times New Roman" w:hAnsi="Times New Roman"/>
        </w:rPr>
        <w:t xml:space="preserve"> M</w:t>
      </w:r>
      <w:r w:rsidR="009D34B3">
        <w:rPr>
          <w:rFonts w:ascii="Times New Roman" w:hAnsi="Times New Roman"/>
        </w:rPr>
        <w:t xml:space="preserve">, </w:t>
      </w:r>
      <w:r w:rsidRPr="00EC55F7">
        <w:rPr>
          <w:rFonts w:ascii="Times New Roman" w:hAnsi="Times New Roman"/>
        </w:rPr>
        <w:t>Hasan</w:t>
      </w:r>
      <w:r w:rsidR="009D34B3">
        <w:rPr>
          <w:rFonts w:ascii="Times New Roman" w:hAnsi="Times New Roman"/>
        </w:rPr>
        <w:t xml:space="preserve"> </w:t>
      </w:r>
      <w:r w:rsidRPr="00EC55F7">
        <w:rPr>
          <w:rFonts w:ascii="Times New Roman" w:hAnsi="Times New Roman"/>
        </w:rPr>
        <w:t>M</w:t>
      </w:r>
      <w:r w:rsidR="009D34B3">
        <w:rPr>
          <w:rFonts w:ascii="Times New Roman" w:hAnsi="Times New Roman"/>
        </w:rPr>
        <w:t xml:space="preserve">, and </w:t>
      </w:r>
      <w:proofErr w:type="spellStart"/>
      <w:r w:rsidR="0058372B">
        <w:rPr>
          <w:rFonts w:ascii="Times New Roman" w:hAnsi="Times New Roman"/>
        </w:rPr>
        <w:t>Siddeqa</w:t>
      </w:r>
      <w:proofErr w:type="spellEnd"/>
      <w:r w:rsidR="0058372B">
        <w:rPr>
          <w:rFonts w:ascii="Times New Roman" w:hAnsi="Times New Roman"/>
        </w:rPr>
        <w:t xml:space="preserve"> M. (2022</w:t>
      </w:r>
      <w:r w:rsidRPr="00EC55F7">
        <w:rPr>
          <w:rFonts w:ascii="Times New Roman" w:hAnsi="Times New Roman"/>
        </w:rPr>
        <w:t xml:space="preserve">). Land Use and Land Cover Change Using Remote Sensing and GIS: A Case Study on </w:t>
      </w:r>
      <w:proofErr w:type="spellStart"/>
      <w:r w:rsidRPr="00EC55F7">
        <w:rPr>
          <w:rFonts w:ascii="Times New Roman" w:hAnsi="Times New Roman"/>
        </w:rPr>
        <w:t>Bakerganj</w:t>
      </w:r>
      <w:proofErr w:type="spellEnd"/>
      <w:r w:rsidRPr="00EC55F7">
        <w:rPr>
          <w:rFonts w:ascii="Times New Roman" w:hAnsi="Times New Roman"/>
        </w:rPr>
        <w:t xml:space="preserve"> </w:t>
      </w:r>
      <w:proofErr w:type="spellStart"/>
      <w:r w:rsidRPr="00EC55F7">
        <w:rPr>
          <w:rFonts w:ascii="Times New Roman" w:hAnsi="Times New Roman"/>
        </w:rPr>
        <w:t>Up</w:t>
      </w:r>
      <w:r w:rsidR="009D34B3">
        <w:rPr>
          <w:rFonts w:ascii="Times New Roman" w:hAnsi="Times New Roman"/>
        </w:rPr>
        <w:t>azila</w:t>
      </w:r>
      <w:proofErr w:type="spellEnd"/>
      <w:r w:rsidR="009D34B3">
        <w:rPr>
          <w:rFonts w:ascii="Times New Roman" w:hAnsi="Times New Roman"/>
        </w:rPr>
        <w:t xml:space="preserve">, </w:t>
      </w:r>
      <w:proofErr w:type="spellStart"/>
      <w:r w:rsidR="009D34B3">
        <w:rPr>
          <w:rFonts w:ascii="Times New Roman" w:hAnsi="Times New Roman"/>
        </w:rPr>
        <w:t>Barishal</w:t>
      </w:r>
      <w:proofErr w:type="spellEnd"/>
      <w:r w:rsidR="009D34B3">
        <w:rPr>
          <w:rFonts w:ascii="Times New Roman" w:hAnsi="Times New Roman"/>
        </w:rPr>
        <w:t xml:space="preserve">, Bangladesh. </w:t>
      </w:r>
      <w:r w:rsidR="009D34B3" w:rsidRPr="009D34B3">
        <w:rPr>
          <w:rFonts w:ascii="Times New Roman" w:hAnsi="Times New Roman"/>
        </w:rPr>
        <w:t>J. Patuakhali Sci. and Tech. Uni. 2022, Vol: 12 (1&amp;2)</w:t>
      </w:r>
      <w:r w:rsidR="002371CD">
        <w:rPr>
          <w:rFonts w:ascii="Times New Roman" w:hAnsi="Times New Roman"/>
        </w:rPr>
        <w:t xml:space="preserve">, </w:t>
      </w:r>
      <w:r w:rsidR="002371CD" w:rsidRPr="002371CD">
        <w:rPr>
          <w:rFonts w:ascii="Times New Roman" w:hAnsi="Times New Roman"/>
        </w:rPr>
        <w:t>https://journal.pstu.ac.bd/public/storage/papers/1709020999_7.%20Md.%20Saifur%20Rahman13_11zon.pdf</w:t>
      </w:r>
    </w:p>
    <w:p w14:paraId="567A25EC" w14:textId="77777777" w:rsidR="00EC55F7" w:rsidRDefault="00EC55F7" w:rsidP="00E34F06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270DB038" w14:textId="77777777" w:rsidR="00AC2F4B" w:rsidRDefault="00AC2F4B" w:rsidP="00E34F06">
      <w:pPr>
        <w:pStyle w:val="ListParagraph"/>
        <w:numPr>
          <w:ilvl w:val="3"/>
          <w:numId w:val="20"/>
        </w:numPr>
        <w:spacing w:after="0"/>
        <w:jc w:val="both"/>
        <w:rPr>
          <w:rFonts w:ascii="Times New Roman" w:hAnsi="Times New Roman"/>
        </w:rPr>
      </w:pPr>
      <w:proofErr w:type="spellStart"/>
      <w:r w:rsidRPr="00AC2F4B">
        <w:rPr>
          <w:rFonts w:ascii="Times New Roman" w:hAnsi="Times New Roman"/>
        </w:rPr>
        <w:t>Siddeqa</w:t>
      </w:r>
      <w:proofErr w:type="spellEnd"/>
      <w:r w:rsidRPr="00AC2F4B">
        <w:rPr>
          <w:rFonts w:ascii="Times New Roman" w:hAnsi="Times New Roman"/>
        </w:rPr>
        <w:t xml:space="preserve"> M, Islam MT, Rahman MS, Mukherjee A, and Shefa MS. (2023). GIS and RS based monitoring of bank erosion along with Meghna river at Bhola, Bangladesh. </w:t>
      </w:r>
      <w:r w:rsidRPr="00AC2F4B">
        <w:rPr>
          <w:rFonts w:ascii="Times New Roman" w:hAnsi="Times New Roman"/>
          <w:i/>
          <w:iCs/>
        </w:rPr>
        <w:t>Asian J. Soc. Sci. Leg. Stud</w:t>
      </w:r>
      <w:r w:rsidRPr="00AC2F4B">
        <w:rPr>
          <w:rFonts w:ascii="Times New Roman" w:hAnsi="Times New Roman"/>
        </w:rPr>
        <w:t xml:space="preserve">., </w:t>
      </w:r>
      <w:r w:rsidRPr="00AC2F4B">
        <w:rPr>
          <w:rFonts w:ascii="Times New Roman" w:hAnsi="Times New Roman"/>
          <w:b/>
          <w:bCs/>
        </w:rPr>
        <w:t>5</w:t>
      </w:r>
      <w:r w:rsidRPr="00AC2F4B">
        <w:rPr>
          <w:rFonts w:ascii="Times New Roman" w:hAnsi="Times New Roman"/>
        </w:rPr>
        <w:t xml:space="preserve">(5), 172-178. </w:t>
      </w:r>
      <w:hyperlink r:id="rId12" w:history="1">
        <w:r w:rsidRPr="00AC2F4B">
          <w:rPr>
            <w:rFonts w:ascii="Times New Roman" w:hAnsi="Times New Roman"/>
          </w:rPr>
          <w:t>https://doi.org/10.34104/ajssls.023.01720178</w:t>
        </w:r>
      </w:hyperlink>
    </w:p>
    <w:p w14:paraId="532E13E2" w14:textId="77777777" w:rsidR="00AC2F4B" w:rsidRDefault="00AC2F4B" w:rsidP="00E34F06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29BDA024" w14:textId="77777777" w:rsidR="001368B5" w:rsidRDefault="002A1026" w:rsidP="00E34F06">
      <w:pPr>
        <w:pStyle w:val="ListParagraph"/>
        <w:numPr>
          <w:ilvl w:val="3"/>
          <w:numId w:val="20"/>
        </w:numPr>
        <w:spacing w:after="0"/>
        <w:jc w:val="both"/>
        <w:rPr>
          <w:rFonts w:ascii="Times New Roman" w:hAnsi="Times New Roman"/>
        </w:rPr>
      </w:pPr>
      <w:r w:rsidRPr="002A1026">
        <w:rPr>
          <w:rFonts w:ascii="Times New Roman" w:hAnsi="Times New Roman"/>
        </w:rPr>
        <w:t xml:space="preserve">Hasan, M. M., Islam, R., </w:t>
      </w:r>
      <w:r w:rsidRPr="00967F2D">
        <w:rPr>
          <w:rFonts w:ascii="Times New Roman" w:hAnsi="Times New Roman"/>
        </w:rPr>
        <w:t>Rahman, M. S</w:t>
      </w:r>
      <w:r w:rsidRPr="002A1026">
        <w:rPr>
          <w:rFonts w:ascii="Times New Roman" w:hAnsi="Times New Roman"/>
        </w:rPr>
        <w:t xml:space="preserve">., Ibrahim, M., </w:t>
      </w:r>
      <w:proofErr w:type="spellStart"/>
      <w:r w:rsidRPr="002A1026">
        <w:rPr>
          <w:rFonts w:ascii="Times New Roman" w:hAnsi="Times New Roman"/>
        </w:rPr>
        <w:t>Shamsuzzoha</w:t>
      </w:r>
      <w:proofErr w:type="spellEnd"/>
      <w:r w:rsidRPr="002A1026">
        <w:rPr>
          <w:rFonts w:ascii="Times New Roman" w:hAnsi="Times New Roman"/>
        </w:rPr>
        <w:t xml:space="preserve">, M., Khanam, R. &amp; Zaman, A. K. M. M. (2021). Analysis of Land Use and Land Cover Changing Patterns of Bangladesh Using Remote Sensing Technology. American Journal of Environmental Sciences, 17(3), 64-74. </w:t>
      </w:r>
      <w:hyperlink r:id="rId13" w:history="1">
        <w:r w:rsidRPr="00C72B4B">
          <w:rPr>
            <w:rFonts w:ascii="Times New Roman" w:hAnsi="Times New Roman"/>
          </w:rPr>
          <w:t>https://doi.org/10.3844/ajessp.2021.64.74</w:t>
        </w:r>
      </w:hyperlink>
    </w:p>
    <w:p w14:paraId="6AB55327" w14:textId="77777777" w:rsidR="002A1026" w:rsidRPr="002A1026" w:rsidRDefault="002A1026" w:rsidP="002A1026">
      <w:pPr>
        <w:pStyle w:val="ListParagraph"/>
        <w:spacing w:after="0"/>
        <w:ind w:left="360"/>
        <w:rPr>
          <w:rFonts w:ascii="Times New Roman" w:hAnsi="Times New Roman"/>
        </w:rPr>
      </w:pPr>
    </w:p>
    <w:p w14:paraId="4943E359" w14:textId="77777777" w:rsidR="001368B5" w:rsidRPr="0058372B" w:rsidRDefault="001368B5" w:rsidP="0058372B">
      <w:pPr>
        <w:pStyle w:val="ListParagraph"/>
        <w:numPr>
          <w:ilvl w:val="3"/>
          <w:numId w:val="20"/>
        </w:numPr>
        <w:spacing w:after="0"/>
        <w:jc w:val="both"/>
        <w:rPr>
          <w:rFonts w:ascii="Times New Roman" w:hAnsi="Times New Roman"/>
        </w:rPr>
      </w:pPr>
      <w:r w:rsidRPr="0058372B">
        <w:rPr>
          <w:rFonts w:ascii="Times New Roman" w:hAnsi="Times New Roman"/>
        </w:rPr>
        <w:t>RAHMAN, M. S., IBRAHIM, M., HASAN, M. M., TOUHIDUZZAMAN, M., SIDDEQA, M., &amp; KHANAM, R. (2021). SPATIO-TEMPORAL ANALYSIS OF LAND USE AND LAND COVER CHANGES IN BARGUNA DISTRICT OF BANGLADESH USING REMOTE SENSING TECHNIQUES: FOCUSING ON MANGROVE VEGETATION. Journal of Global Ecology and Environment, 11</w:t>
      </w:r>
      <w:r w:rsidR="00C72B4B" w:rsidRPr="0058372B">
        <w:rPr>
          <w:rFonts w:ascii="Times New Roman" w:hAnsi="Times New Roman"/>
        </w:rPr>
        <w:t xml:space="preserve">(4), 43-54. Retrieved from </w:t>
      </w:r>
      <w:r w:rsidRPr="0058372B">
        <w:rPr>
          <w:rFonts w:ascii="Times New Roman" w:hAnsi="Times New Roman"/>
        </w:rPr>
        <w:t>https://archives.biciconference.co.in/index.php/JOGEE/article/view/7046</w:t>
      </w:r>
    </w:p>
    <w:p w14:paraId="4C75A18D" w14:textId="77777777" w:rsidR="001368B5" w:rsidRPr="00967F2D" w:rsidRDefault="001368B5" w:rsidP="001368B5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57C37E5B" w14:textId="77777777" w:rsidR="00F7753F" w:rsidRPr="0058372B" w:rsidRDefault="00F7753F" w:rsidP="0058372B">
      <w:pPr>
        <w:pStyle w:val="ListParagraph"/>
        <w:numPr>
          <w:ilvl w:val="3"/>
          <w:numId w:val="20"/>
        </w:numPr>
        <w:spacing w:after="0"/>
        <w:jc w:val="both"/>
        <w:rPr>
          <w:rFonts w:ascii="Times New Roman" w:hAnsi="Times New Roman"/>
        </w:rPr>
      </w:pPr>
      <w:r w:rsidRPr="0058372B">
        <w:rPr>
          <w:rFonts w:ascii="Times New Roman" w:hAnsi="Times New Roman"/>
        </w:rPr>
        <w:t>Islam. M. M., Rahman. M.S., Kabir. M.A., Islam. M.</w:t>
      </w:r>
      <w:r w:rsidR="001368B5" w:rsidRPr="0058372B">
        <w:rPr>
          <w:rFonts w:ascii="Times New Roman" w:hAnsi="Times New Roman"/>
        </w:rPr>
        <w:t xml:space="preserve">N., Chowdhury. R.M., Predictive </w:t>
      </w:r>
      <w:r w:rsidRPr="0058372B">
        <w:rPr>
          <w:rFonts w:ascii="Times New Roman" w:hAnsi="Times New Roman"/>
        </w:rPr>
        <w:t>assessment on landscape and coastal erosion of Bangladesh using geospatial techniques,  </w:t>
      </w:r>
      <w:hyperlink r:id="rId14" w:history="1">
        <w:r w:rsidRPr="0058372B">
          <w:rPr>
            <w:rFonts w:ascii="Times New Roman" w:hAnsi="Times New Roman"/>
          </w:rPr>
          <w:t>Remote Sensing Applications: Society and Environment, </w:t>
        </w:r>
      </w:hyperlink>
      <w:hyperlink r:id="rId15" w:history="1">
        <w:r w:rsidRPr="0058372B">
          <w:rPr>
            <w:rFonts w:ascii="Times New Roman" w:hAnsi="Times New Roman"/>
          </w:rPr>
          <w:t>Volume 17</w:t>
        </w:r>
      </w:hyperlink>
      <w:r w:rsidRPr="0058372B">
        <w:rPr>
          <w:rFonts w:ascii="Times New Roman" w:hAnsi="Times New Roman"/>
        </w:rPr>
        <w:t>, January 2020, 100277,</w:t>
      </w:r>
      <w:hyperlink r:id="rId16" w:history="1">
        <w:r w:rsidRPr="0058372B">
          <w:rPr>
            <w:rFonts w:ascii="Times New Roman" w:hAnsi="Times New Roman"/>
          </w:rPr>
          <w:t> </w:t>
        </w:r>
      </w:hyperlink>
      <w:hyperlink r:id="rId17" w:history="1">
        <w:r w:rsidRPr="0058372B">
          <w:rPr>
            <w:rFonts w:ascii="Times New Roman" w:hAnsi="Times New Roman"/>
          </w:rPr>
          <w:t>https://doi.org/10.1016/j.rsase.2019.100277</w:t>
        </w:r>
      </w:hyperlink>
    </w:p>
    <w:p w14:paraId="01D344A0" w14:textId="77777777" w:rsidR="00A31CD2" w:rsidRPr="00967F2D" w:rsidRDefault="00A31CD2" w:rsidP="00A31CD2">
      <w:pPr>
        <w:pStyle w:val="ListParagraph"/>
        <w:rPr>
          <w:rFonts w:ascii="Times New Roman" w:hAnsi="Times New Roman"/>
        </w:rPr>
      </w:pPr>
    </w:p>
    <w:p w14:paraId="20FC6041" w14:textId="77777777" w:rsidR="00D21988" w:rsidRPr="0058372B" w:rsidRDefault="00D21988" w:rsidP="0058372B">
      <w:pPr>
        <w:pStyle w:val="ListParagraph"/>
        <w:numPr>
          <w:ilvl w:val="3"/>
          <w:numId w:val="20"/>
        </w:numPr>
        <w:spacing w:after="0"/>
        <w:jc w:val="both"/>
        <w:rPr>
          <w:rFonts w:ascii="Times New Roman" w:hAnsi="Times New Roman"/>
        </w:rPr>
      </w:pPr>
      <w:r w:rsidRPr="0058372B">
        <w:rPr>
          <w:rFonts w:ascii="Times New Roman" w:hAnsi="Times New Roman"/>
        </w:rPr>
        <w:t xml:space="preserve">Islam. M. M., Chowdhury. R.M., Zaman A. K.M.M., Rahman. M.S., Islam. M.N., Rudra. A.K., Azad. M.S., Spatiotemporal mapping mangroves of </w:t>
      </w:r>
      <w:proofErr w:type="spellStart"/>
      <w:r w:rsidRPr="0058372B">
        <w:rPr>
          <w:rFonts w:ascii="Times New Roman" w:hAnsi="Times New Roman"/>
        </w:rPr>
        <w:t>Tengragiri</w:t>
      </w:r>
      <w:proofErr w:type="spellEnd"/>
      <w:r w:rsidRPr="0058372B">
        <w:rPr>
          <w:rFonts w:ascii="Times New Roman" w:hAnsi="Times New Roman"/>
        </w:rPr>
        <w:t xml:space="preserve"> wildlife sanctuary under </w:t>
      </w:r>
      <w:proofErr w:type="spellStart"/>
      <w:r w:rsidRPr="0058372B">
        <w:rPr>
          <w:rFonts w:ascii="Times New Roman" w:hAnsi="Times New Roman"/>
        </w:rPr>
        <w:t>Barguna</w:t>
      </w:r>
      <w:proofErr w:type="spellEnd"/>
      <w:r w:rsidRPr="0058372B">
        <w:rPr>
          <w:rFonts w:ascii="Times New Roman" w:hAnsi="Times New Roman"/>
        </w:rPr>
        <w:t xml:space="preserve"> district of Bangladesh using freely available satellite imagery, </w:t>
      </w:r>
      <w:hyperlink r:id="rId18" w:history="1">
        <w:r w:rsidRPr="0058372B">
          <w:rPr>
            <w:rFonts w:ascii="Times New Roman" w:hAnsi="Times New Roman"/>
          </w:rPr>
          <w:t>Modeling Earth Systems and Environment</w:t>
        </w:r>
      </w:hyperlink>
      <w:r w:rsidRPr="0058372B">
        <w:rPr>
          <w:rFonts w:ascii="Times New Roman" w:hAnsi="Times New Roman"/>
        </w:rPr>
        <w:t>, March 2020,</w:t>
      </w:r>
      <w:r w:rsidR="001D1CF1" w:rsidRPr="0058372B">
        <w:rPr>
          <w:rFonts w:ascii="Times New Roman" w:hAnsi="Times New Roman"/>
        </w:rPr>
        <w:t xml:space="preserve"> Volume 6, Pages: 917–927 </w:t>
      </w:r>
      <w:r w:rsidRPr="0058372B">
        <w:rPr>
          <w:rFonts w:ascii="Times New Roman" w:hAnsi="Times New Roman"/>
        </w:rPr>
        <w:t xml:space="preserve"> </w:t>
      </w:r>
      <w:hyperlink r:id="rId19" w:history="1">
        <w:r w:rsidRPr="0058372B">
          <w:rPr>
            <w:rFonts w:ascii="Times New Roman" w:hAnsi="Times New Roman"/>
          </w:rPr>
          <w:t>https://doi.org/10.1007/s40808-020-00728-7</w:t>
        </w:r>
      </w:hyperlink>
    </w:p>
    <w:p w14:paraId="0D0564F3" w14:textId="77777777" w:rsidR="00A31CD2" w:rsidRPr="00967F2D" w:rsidRDefault="00A31CD2" w:rsidP="00A31CD2">
      <w:pPr>
        <w:pStyle w:val="ListParagraph"/>
        <w:rPr>
          <w:rFonts w:ascii="Times New Roman" w:hAnsi="Times New Roman"/>
        </w:rPr>
      </w:pPr>
    </w:p>
    <w:p w14:paraId="22FE85C3" w14:textId="77777777" w:rsidR="00D21988" w:rsidRPr="0058372B" w:rsidRDefault="00D21988" w:rsidP="0058372B">
      <w:pPr>
        <w:pStyle w:val="ListParagraph"/>
        <w:numPr>
          <w:ilvl w:val="3"/>
          <w:numId w:val="20"/>
        </w:numPr>
        <w:spacing w:after="0"/>
        <w:jc w:val="both"/>
        <w:rPr>
          <w:rFonts w:ascii="Times New Roman" w:hAnsi="Times New Roman"/>
        </w:rPr>
      </w:pPr>
      <w:r w:rsidRPr="0058372B">
        <w:rPr>
          <w:rFonts w:ascii="Times New Roman" w:hAnsi="Times New Roman"/>
        </w:rPr>
        <w:t xml:space="preserve">Rahman. M.S., Biswas. A.K.M.A.A., Rahman. S., Islam. M.T., Zaman. A.K.M.M.Z., Amin. M.N., </w:t>
      </w:r>
      <w:proofErr w:type="spellStart"/>
      <w:r w:rsidRPr="0058372B">
        <w:rPr>
          <w:rFonts w:ascii="Times New Roman" w:hAnsi="Times New Roman"/>
        </w:rPr>
        <w:t>Shamsuzzoha</w:t>
      </w:r>
      <w:proofErr w:type="spellEnd"/>
      <w:r w:rsidRPr="0058372B">
        <w:rPr>
          <w:rFonts w:ascii="Times New Roman" w:hAnsi="Times New Roman"/>
        </w:rPr>
        <w:t>. M., Shahin. M., Rahim. M. A., </w:t>
      </w:r>
      <w:proofErr w:type="spellStart"/>
      <w:r w:rsidRPr="0058372B">
        <w:rPr>
          <w:rFonts w:ascii="Times New Roman" w:hAnsi="Times New Roman"/>
        </w:rPr>
        <w:t>Touhiduzzaman</w:t>
      </w:r>
      <w:proofErr w:type="spellEnd"/>
      <w:r w:rsidRPr="0058372B">
        <w:rPr>
          <w:rFonts w:ascii="Times New Roman" w:hAnsi="Times New Roman"/>
        </w:rPr>
        <w:t>. M., </w:t>
      </w:r>
      <w:hyperlink r:id="rId20" w:history="1">
        <w:r w:rsidRPr="0058372B">
          <w:rPr>
            <w:rFonts w:ascii="Times New Roman" w:hAnsi="Times New Roman"/>
          </w:rPr>
          <w:t xml:space="preserve">Climatic Hazards and Impacts </w:t>
        </w:r>
        <w:r w:rsidRPr="0058372B">
          <w:rPr>
            <w:rFonts w:ascii="Times New Roman" w:hAnsi="Times New Roman"/>
          </w:rPr>
          <w:lastRenderedPageBreak/>
          <w:t>on Agricultural Practices in Southern Part of Bangladesh,</w:t>
        </w:r>
      </w:hyperlink>
      <w:r w:rsidRPr="0058372B">
        <w:rPr>
          <w:rFonts w:ascii="Times New Roman" w:hAnsi="Times New Roman"/>
        </w:rPr>
        <w:t xml:space="preserve"> Journal of Health and Environmental Research, Vol. 1, Issue Number 1, August 2015, Pages: 1-11, Pub. Date: Jul. 21, 2015, DOI: 10.11648/j.jher.20150101.11</w:t>
      </w:r>
    </w:p>
    <w:p w14:paraId="195E4842" w14:textId="77777777" w:rsidR="00AC2F4B" w:rsidRPr="00967F2D" w:rsidRDefault="00AC2F4B" w:rsidP="00AC2F4B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5106CB37" w14:textId="77777777" w:rsidR="00D21988" w:rsidRPr="0058372B" w:rsidRDefault="00D21988" w:rsidP="0058372B">
      <w:pPr>
        <w:pStyle w:val="ListParagraph"/>
        <w:numPr>
          <w:ilvl w:val="3"/>
          <w:numId w:val="20"/>
        </w:numPr>
        <w:spacing w:after="0"/>
        <w:jc w:val="both"/>
        <w:rPr>
          <w:rFonts w:ascii="Times New Roman" w:hAnsi="Times New Roman"/>
        </w:rPr>
      </w:pPr>
      <w:r w:rsidRPr="0058372B">
        <w:rPr>
          <w:rFonts w:ascii="Times New Roman" w:hAnsi="Times New Roman"/>
        </w:rPr>
        <w:t xml:space="preserve">Uddin. M.J., Rahim. M. A., Rahman. M.S., Satter. M.A., Dutta. N., </w:t>
      </w:r>
      <w:hyperlink r:id="rId21" w:history="1">
        <w:r w:rsidRPr="0058372B">
          <w:rPr>
            <w:rFonts w:ascii="Times New Roman" w:hAnsi="Times New Roman"/>
          </w:rPr>
          <w:t>Community Perception on Climate Change and Adaptation Scenarios in Southern Part of Bangladesh. Journal of Health and Environmental Research, Vol. 1, Issue Number 2, October 2015, Pages: 12-18, Pub. Date: Sep. 9, 2015, DOI: 10.11648/j.jher.20150102.11 </w:t>
        </w:r>
      </w:hyperlink>
    </w:p>
    <w:p w14:paraId="0CAEE283" w14:textId="77777777" w:rsidR="00AC2F4B" w:rsidRDefault="00AC2F4B" w:rsidP="00AC2F4B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2C3473CA" w14:textId="77777777" w:rsidR="00AC2F4B" w:rsidRPr="0058372B" w:rsidRDefault="00AC2F4B" w:rsidP="0058372B">
      <w:pPr>
        <w:pStyle w:val="ListParagraph"/>
        <w:numPr>
          <w:ilvl w:val="3"/>
          <w:numId w:val="20"/>
        </w:numPr>
        <w:spacing w:after="0"/>
        <w:jc w:val="both"/>
        <w:rPr>
          <w:rFonts w:ascii="Times New Roman" w:hAnsi="Times New Roman"/>
        </w:rPr>
      </w:pPr>
      <w:r w:rsidRPr="0058372B">
        <w:rPr>
          <w:rFonts w:ascii="Times New Roman" w:hAnsi="Times New Roman"/>
        </w:rPr>
        <w:t xml:space="preserve">Rahman. M.S., Hossain. S.M., Uddin. M.J., Investigation of Vertical Distribution of Soil Elements at Central Part of Bangladesh Using Neutron Activation Analysis. International Journal of Environmental Protection, Version: February 2013, Volume: 3, Issue: 2, Page No: 5-13, Date: 2013- 02-28, Link: </w:t>
      </w:r>
      <w:hyperlink r:id="rId22" w:history="1">
        <w:r w:rsidRPr="0058372B">
          <w:rPr>
            <w:rFonts w:ascii="Times New Roman" w:hAnsi="Times New Roman"/>
          </w:rPr>
          <w:t>http://paper.academicpub.org/Paper?id=4097</w:t>
        </w:r>
      </w:hyperlink>
    </w:p>
    <w:p w14:paraId="734AC8B3" w14:textId="77777777" w:rsidR="00D21988" w:rsidRPr="00AC2F4B" w:rsidRDefault="00D21988" w:rsidP="00AC2F4B">
      <w:pPr>
        <w:pStyle w:val="ListParagraph"/>
        <w:spacing w:after="0"/>
        <w:ind w:left="360"/>
        <w:jc w:val="both"/>
        <w:rPr>
          <w:rFonts w:ascii="Times New Roman" w:hAnsi="Times New Roman"/>
        </w:rPr>
      </w:pPr>
    </w:p>
    <w:p w14:paraId="211FFAB7" w14:textId="77777777" w:rsidR="00413BE3" w:rsidRPr="00413BE3" w:rsidRDefault="00413BE3" w:rsidP="003B1B39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Project</w:t>
      </w:r>
      <w:r w:rsidRPr="00CC2079">
        <w:rPr>
          <w:rFonts w:ascii="Times New Roman" w:hAnsi="Times New Roman"/>
          <w:b/>
          <w:color w:val="0070C0"/>
        </w:rPr>
        <w:t xml:space="preserve"> Experiences</w:t>
      </w:r>
    </w:p>
    <w:p w14:paraId="62E1F6E6" w14:textId="77777777" w:rsidR="00CC2079" w:rsidRDefault="00CC2079" w:rsidP="001E4A07">
      <w:pPr>
        <w:contextualSpacing/>
        <w:jc w:val="both"/>
        <w:rPr>
          <w:rFonts w:ascii="Times New Roman" w:hAnsi="Times New Roman"/>
          <w:b/>
          <w:color w:val="0070C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3"/>
        <w:gridCol w:w="1527"/>
        <w:gridCol w:w="3589"/>
        <w:gridCol w:w="2108"/>
      </w:tblGrid>
      <w:tr w:rsidR="00C673F7" w:rsidRPr="00A53DD3" w14:paraId="2A1C20A6" w14:textId="77777777" w:rsidTr="008D5A83">
        <w:tc>
          <w:tcPr>
            <w:tcW w:w="994" w:type="pct"/>
          </w:tcPr>
          <w:p w14:paraId="11C9CD25" w14:textId="77777777" w:rsidR="00C673F7" w:rsidRPr="00A53DD3" w:rsidRDefault="00C673F7" w:rsidP="0074164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D3">
              <w:rPr>
                <w:rStyle w:val="5yl5"/>
                <w:rFonts w:ascii="Times New Roman" w:hAnsi="Times New Roman"/>
                <w:b/>
                <w:sz w:val="24"/>
                <w:szCs w:val="24"/>
              </w:rPr>
              <w:t>Funder</w:t>
            </w:r>
          </w:p>
        </w:tc>
        <w:tc>
          <w:tcPr>
            <w:tcW w:w="847" w:type="pct"/>
          </w:tcPr>
          <w:p w14:paraId="05CFB406" w14:textId="77777777" w:rsidR="00C673F7" w:rsidRPr="00A53DD3" w:rsidRDefault="00C673F7" w:rsidP="00341692">
            <w:pPr>
              <w:rPr>
                <w:rFonts w:ascii="Times New Roman" w:hAnsi="Times New Roman"/>
                <w:sz w:val="24"/>
                <w:szCs w:val="24"/>
              </w:rPr>
            </w:pPr>
            <w:r w:rsidRPr="00A53DD3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1990" w:type="pct"/>
          </w:tcPr>
          <w:p w14:paraId="0C3A0AC5" w14:textId="77777777" w:rsidR="00C673F7" w:rsidRPr="00A53DD3" w:rsidRDefault="00C673F7" w:rsidP="00341692">
            <w:pPr>
              <w:rPr>
                <w:rFonts w:ascii="Times New Roman" w:hAnsi="Times New Roman"/>
                <w:sz w:val="24"/>
                <w:szCs w:val="24"/>
              </w:rPr>
            </w:pPr>
            <w:r w:rsidRPr="00A53DD3">
              <w:rPr>
                <w:rFonts w:ascii="Times New Roman" w:hAnsi="Times New Roman"/>
                <w:b/>
                <w:sz w:val="24"/>
                <w:szCs w:val="24"/>
              </w:rPr>
              <w:t>Project Title</w:t>
            </w:r>
          </w:p>
        </w:tc>
        <w:tc>
          <w:tcPr>
            <w:tcW w:w="1169" w:type="pct"/>
          </w:tcPr>
          <w:p w14:paraId="29BBF113" w14:textId="77777777" w:rsidR="00C673F7" w:rsidRPr="00A53DD3" w:rsidRDefault="00C673F7" w:rsidP="003416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Session/Grant</w:t>
            </w:r>
          </w:p>
        </w:tc>
      </w:tr>
      <w:tr w:rsidR="00C673F7" w:rsidRPr="0019479A" w14:paraId="3B7221B3" w14:textId="77777777" w:rsidTr="008D5A83">
        <w:tc>
          <w:tcPr>
            <w:tcW w:w="994" w:type="pct"/>
          </w:tcPr>
          <w:p w14:paraId="141D435E" w14:textId="77777777" w:rsidR="00C673F7" w:rsidRPr="00A53DD3" w:rsidRDefault="00C673F7" w:rsidP="00341692">
            <w:pPr>
              <w:rPr>
                <w:rFonts w:ascii="Times New Roman" w:hAnsi="Times New Roman"/>
                <w:sz w:val="24"/>
                <w:szCs w:val="24"/>
              </w:rPr>
            </w:pPr>
            <w:r w:rsidRPr="00A53DD3">
              <w:rPr>
                <w:rStyle w:val="5yl5"/>
                <w:rFonts w:ascii="Times New Roman" w:hAnsi="Times New Roman"/>
                <w:sz w:val="24"/>
                <w:szCs w:val="24"/>
              </w:rPr>
              <w:t>RTC</w:t>
            </w:r>
            <w:r>
              <w:rPr>
                <w:rStyle w:val="5yl5"/>
                <w:rFonts w:ascii="Times New Roman" w:hAnsi="Times New Roman"/>
                <w:sz w:val="24"/>
                <w:szCs w:val="24"/>
              </w:rPr>
              <w:t xml:space="preserve">, PSTU </w:t>
            </w:r>
            <w:r w:rsidRPr="00A53DD3">
              <w:rPr>
                <w:rStyle w:val="5yl5"/>
                <w:rFonts w:ascii="Times New Roman" w:hAnsi="Times New Roman"/>
                <w:sz w:val="24"/>
                <w:szCs w:val="24"/>
              </w:rPr>
              <w:t xml:space="preserve">(Research and Training Center of </w:t>
            </w:r>
            <w:r>
              <w:rPr>
                <w:rStyle w:val="5yl5"/>
                <w:rFonts w:ascii="Times New Roman" w:hAnsi="Times New Roman"/>
                <w:sz w:val="24"/>
                <w:szCs w:val="24"/>
              </w:rPr>
              <w:t>PSTU</w:t>
            </w:r>
            <w:r w:rsidRPr="00A53DD3">
              <w:rPr>
                <w:rStyle w:val="5yl5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7" w:type="pct"/>
            <w:vAlign w:val="center"/>
          </w:tcPr>
          <w:p w14:paraId="41AE366E" w14:textId="77777777" w:rsidR="00C673F7" w:rsidRPr="00A53DD3" w:rsidRDefault="00C673F7" w:rsidP="00341692">
            <w:pPr>
              <w:rPr>
                <w:rFonts w:ascii="Times New Roman" w:hAnsi="Times New Roman"/>
                <w:sz w:val="24"/>
                <w:szCs w:val="24"/>
              </w:rPr>
            </w:pPr>
            <w:r w:rsidRPr="00A53DD3">
              <w:rPr>
                <w:rFonts w:ascii="Times New Roman" w:hAnsi="Times New Roman"/>
                <w:sz w:val="24"/>
                <w:szCs w:val="24"/>
              </w:rPr>
              <w:t>Principle Inv</w:t>
            </w:r>
            <w:r>
              <w:rPr>
                <w:rFonts w:ascii="Times New Roman" w:hAnsi="Times New Roman"/>
                <w:sz w:val="24"/>
                <w:szCs w:val="24"/>
              </w:rPr>
              <w:t>estigator</w:t>
            </w:r>
          </w:p>
        </w:tc>
        <w:tc>
          <w:tcPr>
            <w:tcW w:w="1990" w:type="pct"/>
          </w:tcPr>
          <w:p w14:paraId="536AE62A" w14:textId="77777777" w:rsidR="00C673F7" w:rsidRPr="00A53DD3" w:rsidRDefault="00C673F7" w:rsidP="00341692">
            <w:pPr>
              <w:rPr>
                <w:rFonts w:ascii="Times New Roman" w:hAnsi="Times New Roman"/>
                <w:sz w:val="24"/>
                <w:szCs w:val="24"/>
              </w:rPr>
            </w:pPr>
            <w:r w:rsidRPr="00A53DD3">
              <w:rPr>
                <w:rFonts w:ascii="Times New Roman" w:hAnsi="Times New Roman"/>
                <w:sz w:val="24"/>
                <w:szCs w:val="24"/>
              </w:rPr>
              <w:t>Detection and Monitoring of vegetation coverage change of lower Meghna Estuary floodplain, Bangladesh</w:t>
            </w:r>
          </w:p>
        </w:tc>
        <w:tc>
          <w:tcPr>
            <w:tcW w:w="1169" w:type="pct"/>
          </w:tcPr>
          <w:p w14:paraId="470CA8AF" w14:textId="77777777" w:rsidR="00C673F7" w:rsidRPr="004B0D53" w:rsidRDefault="00C673F7" w:rsidP="00C67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Grant: 65000 </w:t>
            </w:r>
            <w:r w:rsidRPr="00A53DD3">
              <w:rPr>
                <w:rFonts w:ascii="Times New Roman" w:hAnsi="Times New Roman"/>
                <w:sz w:val="24"/>
                <w:szCs w:val="24"/>
              </w:rPr>
              <w:t>BDT</w:t>
            </w:r>
          </w:p>
          <w:p w14:paraId="4BB009BB" w14:textId="77777777" w:rsidR="00C673F7" w:rsidRPr="0019479A" w:rsidRDefault="00C673F7" w:rsidP="00341692">
            <w:pPr>
              <w:rPr>
                <w:rFonts w:ascii="Times New Roman" w:hAnsi="Times New Roman"/>
                <w:sz w:val="24"/>
                <w:szCs w:val="24"/>
              </w:rPr>
            </w:pPr>
            <w:r w:rsidRPr="00A53DD3">
              <w:rPr>
                <w:rFonts w:ascii="Times New Roman" w:hAnsi="Times New Roman"/>
                <w:sz w:val="24"/>
                <w:szCs w:val="24"/>
              </w:rPr>
              <w:t>Session: 2019-2020</w:t>
            </w:r>
          </w:p>
        </w:tc>
      </w:tr>
      <w:tr w:rsidR="00C673F7" w:rsidRPr="00A53DD3" w14:paraId="0A6FEA02" w14:textId="77777777" w:rsidTr="008D5A83">
        <w:tc>
          <w:tcPr>
            <w:tcW w:w="994" w:type="pct"/>
            <w:vAlign w:val="center"/>
          </w:tcPr>
          <w:p w14:paraId="2483B6E8" w14:textId="77777777" w:rsidR="00C673F7" w:rsidRPr="00A53DD3" w:rsidRDefault="00C673F7" w:rsidP="00341692">
            <w:pPr>
              <w:rPr>
                <w:rFonts w:ascii="Times New Roman" w:hAnsi="Times New Roman"/>
                <w:sz w:val="24"/>
                <w:szCs w:val="24"/>
              </w:rPr>
            </w:pPr>
            <w:r w:rsidRPr="00A53DD3">
              <w:rPr>
                <w:rStyle w:val="5yl5"/>
                <w:rFonts w:ascii="Times New Roman" w:hAnsi="Times New Roman"/>
                <w:sz w:val="24"/>
                <w:szCs w:val="24"/>
              </w:rPr>
              <w:t>RTC</w:t>
            </w:r>
            <w:r>
              <w:rPr>
                <w:rStyle w:val="5yl5"/>
                <w:rFonts w:ascii="Times New Roman" w:hAnsi="Times New Roman"/>
                <w:sz w:val="24"/>
                <w:szCs w:val="24"/>
              </w:rPr>
              <w:t>, PSTU</w:t>
            </w:r>
          </w:p>
        </w:tc>
        <w:tc>
          <w:tcPr>
            <w:tcW w:w="847" w:type="pct"/>
            <w:vAlign w:val="center"/>
          </w:tcPr>
          <w:p w14:paraId="6C0CA4D1" w14:textId="77777777" w:rsidR="00C673F7" w:rsidRPr="00A53DD3" w:rsidRDefault="00C673F7" w:rsidP="00341692">
            <w:pPr>
              <w:rPr>
                <w:rFonts w:ascii="Times New Roman" w:hAnsi="Times New Roman"/>
                <w:sz w:val="24"/>
                <w:szCs w:val="24"/>
              </w:rPr>
            </w:pPr>
            <w:r w:rsidRPr="00A53DD3">
              <w:rPr>
                <w:rFonts w:ascii="Times New Roman" w:hAnsi="Times New Roman"/>
                <w:sz w:val="24"/>
                <w:szCs w:val="24"/>
              </w:rPr>
              <w:t>Principle Inv</w:t>
            </w:r>
            <w:r>
              <w:rPr>
                <w:rFonts w:ascii="Times New Roman" w:hAnsi="Times New Roman"/>
                <w:sz w:val="24"/>
                <w:szCs w:val="24"/>
              </w:rPr>
              <w:t>estigator</w:t>
            </w:r>
          </w:p>
        </w:tc>
        <w:tc>
          <w:tcPr>
            <w:tcW w:w="1990" w:type="pct"/>
          </w:tcPr>
          <w:p w14:paraId="3C1BCB28" w14:textId="77777777" w:rsidR="00C673F7" w:rsidRPr="00A53DD3" w:rsidRDefault="00C673F7" w:rsidP="003416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3DD3">
              <w:rPr>
                <w:rStyle w:val="5yl5"/>
                <w:rFonts w:ascii="Times New Roman" w:hAnsi="Times New Roman"/>
                <w:sz w:val="24"/>
                <w:szCs w:val="24"/>
              </w:rPr>
              <w:t>Spatio</w:t>
            </w:r>
            <w:proofErr w:type="spellEnd"/>
            <w:r w:rsidRPr="00A53DD3">
              <w:rPr>
                <w:rStyle w:val="5yl5"/>
                <w:rFonts w:ascii="Times New Roman" w:hAnsi="Times New Roman"/>
                <w:sz w:val="24"/>
                <w:szCs w:val="24"/>
              </w:rPr>
              <w:t>-temporal analysis and future prediction of coastal frontier change</w:t>
            </w:r>
          </w:p>
        </w:tc>
        <w:tc>
          <w:tcPr>
            <w:tcW w:w="1169" w:type="pct"/>
          </w:tcPr>
          <w:p w14:paraId="114D804C" w14:textId="77777777" w:rsidR="00C673F7" w:rsidRPr="004B0D53" w:rsidRDefault="00C673F7" w:rsidP="00C67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Grant: 45000 </w:t>
            </w:r>
            <w:r w:rsidRPr="00A53DD3">
              <w:rPr>
                <w:rFonts w:ascii="Times New Roman" w:hAnsi="Times New Roman"/>
                <w:sz w:val="24"/>
                <w:szCs w:val="24"/>
              </w:rPr>
              <w:t>BDT</w:t>
            </w:r>
          </w:p>
          <w:p w14:paraId="653F9104" w14:textId="77777777" w:rsidR="00C673F7" w:rsidRPr="004B0D53" w:rsidRDefault="00C673F7" w:rsidP="00341692">
            <w:pPr>
              <w:rPr>
                <w:rFonts w:ascii="Times New Roman" w:hAnsi="Times New Roman"/>
                <w:sz w:val="24"/>
                <w:szCs w:val="24"/>
              </w:rPr>
            </w:pPr>
            <w:r w:rsidRPr="00A53DD3">
              <w:rPr>
                <w:rFonts w:ascii="Times New Roman" w:hAnsi="Times New Roman"/>
                <w:sz w:val="24"/>
                <w:szCs w:val="24"/>
              </w:rPr>
              <w:t>Session: 2017-18</w:t>
            </w:r>
          </w:p>
          <w:p w14:paraId="52AB2323" w14:textId="77777777" w:rsidR="00C673F7" w:rsidRPr="00A53DD3" w:rsidRDefault="00C673F7" w:rsidP="003416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70FE9C" w14:textId="77777777" w:rsidR="00187A50" w:rsidRDefault="00187A50" w:rsidP="00222FF7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color w:val="0070C0"/>
        </w:rPr>
      </w:pPr>
    </w:p>
    <w:p w14:paraId="43E45CC5" w14:textId="77777777" w:rsidR="00187A50" w:rsidRDefault="00187A50" w:rsidP="00222FF7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color w:val="0070C0"/>
        </w:rPr>
      </w:pPr>
    </w:p>
    <w:p w14:paraId="2AC7D0F4" w14:textId="77777777" w:rsidR="00EF6968" w:rsidRDefault="0057086D" w:rsidP="00222FF7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color w:val="0070C0"/>
        </w:rPr>
      </w:pPr>
      <w:r w:rsidRPr="00CC2079">
        <w:rPr>
          <w:rFonts w:ascii="Times New Roman" w:hAnsi="Times New Roman"/>
          <w:b/>
          <w:color w:val="0070C0"/>
        </w:rPr>
        <w:t>Conference</w:t>
      </w:r>
      <w:r w:rsidR="00FE4384">
        <w:rPr>
          <w:rFonts w:ascii="Times New Roman" w:hAnsi="Times New Roman"/>
          <w:b/>
          <w:color w:val="0070C0"/>
        </w:rPr>
        <w:t xml:space="preserve"> </w:t>
      </w:r>
      <w:r w:rsidR="002C0C74">
        <w:rPr>
          <w:rFonts w:ascii="Times New Roman" w:hAnsi="Times New Roman"/>
          <w:b/>
          <w:color w:val="0070C0"/>
        </w:rPr>
        <w:t>Attendance</w:t>
      </w:r>
    </w:p>
    <w:p w14:paraId="4EA7F3E3" w14:textId="77777777" w:rsidR="008516E5" w:rsidRDefault="008516E5" w:rsidP="00995C6B">
      <w:pPr>
        <w:spacing w:after="0"/>
        <w:jc w:val="both"/>
        <w:rPr>
          <w:rFonts w:ascii="Times New Roman" w:hAnsi="Times New Roman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4"/>
        <w:gridCol w:w="2028"/>
        <w:gridCol w:w="1253"/>
        <w:gridCol w:w="1122"/>
      </w:tblGrid>
      <w:tr w:rsidR="00B575F2" w:rsidRPr="00A53DD3" w14:paraId="22442D1C" w14:textId="77777777" w:rsidTr="00B575F2">
        <w:tc>
          <w:tcPr>
            <w:tcW w:w="4788" w:type="dxa"/>
          </w:tcPr>
          <w:p w14:paraId="1C441DBD" w14:textId="77777777" w:rsidR="00B575F2" w:rsidRPr="00A53DD3" w:rsidRDefault="00B575F2" w:rsidP="00C210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Organization</w:t>
            </w:r>
          </w:p>
        </w:tc>
        <w:tc>
          <w:tcPr>
            <w:tcW w:w="2070" w:type="dxa"/>
          </w:tcPr>
          <w:p w14:paraId="7C35A011" w14:textId="77777777" w:rsidR="00B575F2" w:rsidRPr="00A53DD3" w:rsidRDefault="00B575F2" w:rsidP="00B77F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260" w:type="dxa"/>
          </w:tcPr>
          <w:p w14:paraId="304AA629" w14:textId="77777777" w:rsidR="00B575F2" w:rsidRPr="00A53DD3" w:rsidRDefault="00B575F2" w:rsidP="00C210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Duration</w:t>
            </w:r>
          </w:p>
        </w:tc>
        <w:tc>
          <w:tcPr>
            <w:tcW w:w="1125" w:type="dxa"/>
          </w:tcPr>
          <w:p w14:paraId="3AD541A5" w14:textId="77777777" w:rsidR="00B575F2" w:rsidRDefault="00B575F2" w:rsidP="00C2109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Venue</w:t>
            </w:r>
          </w:p>
        </w:tc>
      </w:tr>
      <w:tr w:rsidR="00B575F2" w:rsidRPr="00A53DD3" w14:paraId="7E57BF78" w14:textId="77777777" w:rsidTr="00B575F2">
        <w:tc>
          <w:tcPr>
            <w:tcW w:w="4788" w:type="dxa"/>
            <w:vAlign w:val="center"/>
          </w:tcPr>
          <w:p w14:paraId="2C8360AB" w14:textId="77777777" w:rsidR="00B575F2" w:rsidRDefault="00B575F2" w:rsidP="002C0C74">
            <w:pPr>
              <w:rPr>
                <w:rFonts w:ascii="Times New Roman" w:hAnsi="Times New Roman"/>
              </w:rPr>
            </w:pPr>
            <w:r w:rsidRPr="00865E5C">
              <w:rPr>
                <w:rFonts w:ascii="Times New Roman" w:hAnsi="Times New Roman"/>
              </w:rPr>
              <w:t xml:space="preserve">Jointly organized by </w:t>
            </w:r>
          </w:p>
          <w:p w14:paraId="47203D43" w14:textId="77777777" w:rsidR="00B575F2" w:rsidRPr="00C160D7" w:rsidRDefault="00B575F2" w:rsidP="002C0C74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/>
              </w:rPr>
            </w:pPr>
            <w:r w:rsidRPr="00C160D7">
              <w:rPr>
                <w:rFonts w:ascii="Times New Roman" w:hAnsi="Times New Roman"/>
              </w:rPr>
              <w:t>Global Disaster Resilience Centre, University of Huddersfield, UK;</w:t>
            </w:r>
          </w:p>
          <w:p w14:paraId="3ADB1592" w14:textId="77777777" w:rsidR="00B575F2" w:rsidRPr="00C160D7" w:rsidRDefault="00B575F2" w:rsidP="002C0C74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/>
              </w:rPr>
            </w:pPr>
            <w:r w:rsidRPr="00C160D7">
              <w:rPr>
                <w:rFonts w:ascii="Times New Roman" w:hAnsi="Times New Roman"/>
              </w:rPr>
              <w:t>Chiang Mia University, Thailand;</w:t>
            </w:r>
          </w:p>
          <w:p w14:paraId="01D760E7" w14:textId="77777777" w:rsidR="00B575F2" w:rsidRDefault="00B575F2" w:rsidP="002C0C74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Times New Roman" w:hAnsi="Times New Roman"/>
              </w:rPr>
            </w:pPr>
            <w:r w:rsidRPr="00C160D7">
              <w:rPr>
                <w:rFonts w:ascii="Times New Roman" w:hAnsi="Times New Roman"/>
              </w:rPr>
              <w:t xml:space="preserve">Naresuan University, Thailand and </w:t>
            </w:r>
          </w:p>
          <w:p w14:paraId="3EAD2FBF" w14:textId="77777777" w:rsidR="00B575F2" w:rsidRPr="002C0C74" w:rsidRDefault="00B575F2" w:rsidP="002C0C74">
            <w:pPr>
              <w:pStyle w:val="ListParagraph"/>
              <w:numPr>
                <w:ilvl w:val="0"/>
                <w:numId w:val="17"/>
              </w:numPr>
              <w:ind w:left="360"/>
              <w:rPr>
                <w:rStyle w:val="5yl5"/>
                <w:rFonts w:ascii="Times New Roman" w:hAnsi="Times New Roman"/>
              </w:rPr>
            </w:pPr>
            <w:r w:rsidRPr="00C160D7">
              <w:rPr>
                <w:rFonts w:ascii="Times New Roman" w:hAnsi="Times New Roman"/>
              </w:rPr>
              <w:t>Asian Disaster Preparedness Center, Thailand.</w:t>
            </w:r>
          </w:p>
        </w:tc>
        <w:tc>
          <w:tcPr>
            <w:tcW w:w="2070" w:type="dxa"/>
            <w:vAlign w:val="center"/>
          </w:tcPr>
          <w:p w14:paraId="150D8437" w14:textId="77777777" w:rsidR="00B575F2" w:rsidRPr="00865E5C" w:rsidRDefault="00B575F2" w:rsidP="002C0C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</w:t>
            </w:r>
            <w:r w:rsidRPr="00865E5C">
              <w:rPr>
                <w:rFonts w:ascii="Times New Roman" w:hAnsi="Times New Roman"/>
                <w:vertAlign w:val="superscript"/>
              </w:rPr>
              <w:t>th</w:t>
            </w:r>
            <w:r w:rsidR="00FE4384">
              <w:rPr>
                <w:rFonts w:ascii="Times New Roman" w:hAnsi="Times New Roman"/>
                <w:vertAlign w:val="superscript"/>
              </w:rPr>
              <w:t xml:space="preserve"> </w:t>
            </w:r>
            <w:r w:rsidRPr="00865E5C">
              <w:rPr>
                <w:rFonts w:ascii="Times New Roman" w:hAnsi="Times New Roman"/>
              </w:rPr>
              <w:t>International Conference on Building Resilience</w:t>
            </w:r>
          </w:p>
        </w:tc>
        <w:tc>
          <w:tcPr>
            <w:tcW w:w="1260" w:type="dxa"/>
            <w:vAlign w:val="center"/>
          </w:tcPr>
          <w:p w14:paraId="4295E395" w14:textId="77777777" w:rsidR="00B575F2" w:rsidRPr="00FE4384" w:rsidRDefault="00B575F2" w:rsidP="002C0C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</w:t>
            </w:r>
            <w:r w:rsidRPr="00865E5C">
              <w:rPr>
                <w:rFonts w:ascii="Times New Roman" w:hAnsi="Times New Roman"/>
              </w:rPr>
              <w:t xml:space="preserve"> to</w:t>
            </w:r>
            <w:r>
              <w:rPr>
                <w:rFonts w:ascii="Times New Roman" w:hAnsi="Times New Roman"/>
              </w:rPr>
              <w:t xml:space="preserve"> 29 </w:t>
            </w:r>
            <w:r w:rsidRPr="00865E5C">
              <w:rPr>
                <w:rFonts w:ascii="Times New Roman" w:hAnsi="Times New Roman"/>
              </w:rPr>
              <w:t xml:space="preserve"> November 2017</w:t>
            </w:r>
          </w:p>
        </w:tc>
        <w:tc>
          <w:tcPr>
            <w:tcW w:w="1125" w:type="dxa"/>
            <w:vAlign w:val="center"/>
          </w:tcPr>
          <w:p w14:paraId="0B48AE6A" w14:textId="77777777" w:rsidR="00B575F2" w:rsidRPr="00865E5C" w:rsidRDefault="00B575F2" w:rsidP="00B575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Bangkok, Thailand</w:t>
            </w:r>
          </w:p>
        </w:tc>
      </w:tr>
    </w:tbl>
    <w:p w14:paraId="075949D2" w14:textId="77777777" w:rsidR="008516E5" w:rsidRDefault="008516E5" w:rsidP="00995C6B">
      <w:pPr>
        <w:spacing w:after="0"/>
        <w:jc w:val="both"/>
        <w:rPr>
          <w:rFonts w:ascii="Times New Roman" w:hAnsi="Times New Roman"/>
          <w:b/>
          <w:color w:val="0070C0"/>
        </w:rPr>
      </w:pPr>
    </w:p>
    <w:p w14:paraId="0771AE12" w14:textId="77777777" w:rsidR="001118D9" w:rsidRDefault="008516E5" w:rsidP="008516E5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t xml:space="preserve">Training </w:t>
      </w:r>
    </w:p>
    <w:p w14:paraId="2F2FA588" w14:textId="77777777" w:rsidR="008516E5" w:rsidRDefault="008516E5" w:rsidP="00995C6B">
      <w:pPr>
        <w:spacing w:after="0"/>
        <w:jc w:val="both"/>
        <w:rPr>
          <w:rFonts w:ascii="Times New Roman" w:hAnsi="Times New Roman"/>
          <w:b/>
          <w:color w:val="0070C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1"/>
        <w:gridCol w:w="3142"/>
        <w:gridCol w:w="2734"/>
      </w:tblGrid>
      <w:tr w:rsidR="00C070C6" w:rsidRPr="00A53DD3" w14:paraId="7A4321D3" w14:textId="77777777" w:rsidTr="00C070C6">
        <w:tc>
          <w:tcPr>
            <w:tcW w:w="1742" w:type="pct"/>
          </w:tcPr>
          <w:p w14:paraId="51EE26B3" w14:textId="77777777" w:rsidR="00C070C6" w:rsidRPr="00A53DD3" w:rsidRDefault="00C070C6" w:rsidP="00403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742" w:type="pct"/>
          </w:tcPr>
          <w:p w14:paraId="384F8821" w14:textId="77777777" w:rsidR="00C070C6" w:rsidRPr="00A53DD3" w:rsidRDefault="00C070C6" w:rsidP="00865E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Organization</w:t>
            </w:r>
          </w:p>
        </w:tc>
        <w:tc>
          <w:tcPr>
            <w:tcW w:w="1517" w:type="pct"/>
          </w:tcPr>
          <w:p w14:paraId="5E26316E" w14:textId="77777777" w:rsidR="00C070C6" w:rsidRPr="00A53DD3" w:rsidRDefault="00C070C6" w:rsidP="00865E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Duration</w:t>
            </w:r>
          </w:p>
        </w:tc>
      </w:tr>
      <w:tr w:rsidR="00C070C6" w:rsidRPr="0019479A" w14:paraId="04628D08" w14:textId="77777777" w:rsidTr="00C070C6">
        <w:tc>
          <w:tcPr>
            <w:tcW w:w="1742" w:type="pct"/>
            <w:vAlign w:val="center"/>
          </w:tcPr>
          <w:p w14:paraId="7C7585D3" w14:textId="77777777" w:rsidR="00C070C6" w:rsidRPr="008516E5" w:rsidRDefault="00C070C6" w:rsidP="00403433">
            <w:pPr>
              <w:rPr>
                <w:rFonts w:ascii="Times New Roman" w:hAnsi="Times New Roman"/>
                <w:sz w:val="24"/>
                <w:szCs w:val="24"/>
              </w:rPr>
            </w:pPr>
            <w:r w:rsidRPr="008516E5">
              <w:rPr>
                <w:rFonts w:ascii="Times New Roman" w:hAnsi="Times New Roman"/>
              </w:rPr>
              <w:t>Training of Trainers (</w:t>
            </w:r>
            <w:proofErr w:type="spellStart"/>
            <w:r w:rsidRPr="008516E5">
              <w:rPr>
                <w:rFonts w:ascii="Times New Roman" w:hAnsi="Times New Roman"/>
              </w:rPr>
              <w:t>ToT</w:t>
            </w:r>
            <w:proofErr w:type="spellEnd"/>
            <w:r w:rsidRPr="008516E5">
              <w:rPr>
                <w:rFonts w:ascii="Times New Roman" w:hAnsi="Times New Roman"/>
              </w:rPr>
              <w:t>) course on Concept and Practice of Integrated Water Resources Management</w:t>
            </w:r>
          </w:p>
        </w:tc>
        <w:tc>
          <w:tcPr>
            <w:tcW w:w="1742" w:type="pct"/>
            <w:vAlign w:val="center"/>
          </w:tcPr>
          <w:p w14:paraId="439BD854" w14:textId="77777777" w:rsidR="00C070C6" w:rsidRPr="00865E5C" w:rsidRDefault="00C070C6" w:rsidP="008516E5">
            <w:pPr>
              <w:rPr>
                <w:rFonts w:ascii="Times New Roman" w:hAnsi="Times New Roman"/>
              </w:rPr>
            </w:pPr>
            <w:r w:rsidRPr="0096514D">
              <w:rPr>
                <w:rFonts w:ascii="Times New Roman" w:hAnsi="Times New Roman"/>
              </w:rPr>
              <w:t xml:space="preserve">Center for Environmental and Geographic Information </w:t>
            </w:r>
            <w:r w:rsidRPr="008516E5">
              <w:rPr>
                <w:rFonts w:ascii="Times New Roman" w:hAnsi="Times New Roman"/>
              </w:rPr>
              <w:t>Services (CEGIS)</w:t>
            </w:r>
          </w:p>
        </w:tc>
        <w:tc>
          <w:tcPr>
            <w:tcW w:w="1517" w:type="pct"/>
            <w:vAlign w:val="center"/>
          </w:tcPr>
          <w:p w14:paraId="4CC6DEEA" w14:textId="77777777" w:rsidR="00C070C6" w:rsidRPr="00865E5C" w:rsidRDefault="00C070C6" w:rsidP="008516E5">
            <w:pPr>
              <w:rPr>
                <w:rFonts w:ascii="Times New Roman" w:hAnsi="Times New Roman"/>
                <w:sz w:val="24"/>
                <w:szCs w:val="24"/>
              </w:rPr>
            </w:pPr>
            <w:r w:rsidRPr="0096514D">
              <w:rPr>
                <w:rFonts w:ascii="Times New Roman" w:hAnsi="Times New Roman"/>
              </w:rPr>
              <w:t>25 May to 29 May 2014</w:t>
            </w:r>
          </w:p>
        </w:tc>
      </w:tr>
      <w:tr w:rsidR="00C070C6" w:rsidRPr="00A53DD3" w14:paraId="6F1A15AB" w14:textId="77777777" w:rsidTr="00C070C6">
        <w:tc>
          <w:tcPr>
            <w:tcW w:w="1742" w:type="pct"/>
            <w:vAlign w:val="center"/>
          </w:tcPr>
          <w:p w14:paraId="53C90D19" w14:textId="77777777" w:rsidR="00C070C6" w:rsidRPr="008516E5" w:rsidRDefault="00C070C6" w:rsidP="00403433">
            <w:pPr>
              <w:rPr>
                <w:rFonts w:ascii="Times New Roman" w:hAnsi="Times New Roman"/>
                <w:sz w:val="24"/>
                <w:szCs w:val="24"/>
              </w:rPr>
            </w:pPr>
            <w:r w:rsidRPr="008516E5">
              <w:rPr>
                <w:rFonts w:ascii="Times New Roman" w:hAnsi="Times New Roman"/>
              </w:rPr>
              <w:t>Disaster Management in Bangladesh</w:t>
            </w:r>
          </w:p>
        </w:tc>
        <w:tc>
          <w:tcPr>
            <w:tcW w:w="1742" w:type="pct"/>
            <w:vAlign w:val="center"/>
          </w:tcPr>
          <w:p w14:paraId="630863D4" w14:textId="77777777" w:rsidR="00C070C6" w:rsidRPr="008516E5" w:rsidRDefault="00C070C6" w:rsidP="008516E5">
            <w:pPr>
              <w:rPr>
                <w:rStyle w:val="5yl5"/>
                <w:rFonts w:ascii="Times New Roman" w:hAnsi="Times New Roman"/>
                <w:sz w:val="24"/>
                <w:szCs w:val="24"/>
              </w:rPr>
            </w:pPr>
            <w:r w:rsidRPr="008516E5">
              <w:rPr>
                <w:rFonts w:ascii="Times New Roman" w:hAnsi="Times New Roman"/>
              </w:rPr>
              <w:t xml:space="preserve">Comprehensive Disaster Management </w:t>
            </w:r>
            <w:proofErr w:type="spellStart"/>
            <w:r w:rsidRPr="008516E5">
              <w:rPr>
                <w:rFonts w:ascii="Times New Roman" w:hAnsi="Times New Roman"/>
              </w:rPr>
              <w:t>Programme</w:t>
            </w:r>
            <w:proofErr w:type="spellEnd"/>
            <w:r w:rsidRPr="008516E5">
              <w:rPr>
                <w:rFonts w:ascii="Times New Roman" w:hAnsi="Times New Roman"/>
              </w:rPr>
              <w:t xml:space="preserve"> (CDMP), Ministry of Food and Disaster Management (MoFDM)</w:t>
            </w:r>
            <w:r>
              <w:rPr>
                <w:rFonts w:ascii="Times New Roman" w:hAnsi="Times New Roman"/>
              </w:rPr>
              <w:t xml:space="preserve"> and JU</w:t>
            </w:r>
          </w:p>
        </w:tc>
        <w:tc>
          <w:tcPr>
            <w:tcW w:w="1517" w:type="pct"/>
            <w:vAlign w:val="center"/>
          </w:tcPr>
          <w:p w14:paraId="53EA9D7F" w14:textId="77777777" w:rsidR="00C070C6" w:rsidRPr="008516E5" w:rsidRDefault="00C070C6" w:rsidP="0085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July 26 to July 30, 2009</w:t>
            </w:r>
          </w:p>
          <w:p w14:paraId="6AA8F709" w14:textId="77777777" w:rsidR="00C070C6" w:rsidRPr="00A53DD3" w:rsidRDefault="00C070C6" w:rsidP="008516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0C6" w:rsidRPr="00A53DD3" w14:paraId="0FC493F0" w14:textId="77777777" w:rsidTr="00C070C6">
        <w:tc>
          <w:tcPr>
            <w:tcW w:w="1742" w:type="pct"/>
            <w:vAlign w:val="center"/>
          </w:tcPr>
          <w:p w14:paraId="56BE358F" w14:textId="77777777" w:rsidR="00C070C6" w:rsidRPr="008516E5" w:rsidRDefault="00C070C6" w:rsidP="00403433">
            <w:pPr>
              <w:rPr>
                <w:rFonts w:ascii="Times New Roman" w:hAnsi="Times New Roman"/>
              </w:rPr>
            </w:pPr>
            <w:r w:rsidRPr="008516E5">
              <w:rPr>
                <w:rFonts w:ascii="Times New Roman" w:hAnsi="Times New Roman"/>
              </w:rPr>
              <w:t xml:space="preserve">Indigenous Adaptation to Climate Changes in Bangladesh, </w:t>
            </w:r>
            <w:r w:rsidRPr="008516E5">
              <w:rPr>
                <w:rFonts w:ascii="Times New Roman" w:hAnsi="Times New Roman"/>
              </w:rPr>
              <w:lastRenderedPageBreak/>
              <w:t>FGD, KII, CBO, Crop Calendar, Livelihood &amp; Gender Issues</w:t>
            </w:r>
          </w:p>
        </w:tc>
        <w:tc>
          <w:tcPr>
            <w:tcW w:w="1742" w:type="pct"/>
            <w:vAlign w:val="center"/>
          </w:tcPr>
          <w:p w14:paraId="5A199347" w14:textId="77777777" w:rsidR="00C070C6" w:rsidRPr="008516E5" w:rsidRDefault="00C070C6" w:rsidP="008516E5">
            <w:pPr>
              <w:rPr>
                <w:rFonts w:ascii="Times New Roman" w:hAnsi="Times New Roman"/>
              </w:rPr>
            </w:pPr>
            <w:r w:rsidRPr="008516E5">
              <w:rPr>
                <w:rFonts w:ascii="Times New Roman" w:hAnsi="Times New Roman"/>
              </w:rPr>
              <w:lastRenderedPageBreak/>
              <w:t>Oxfam GB</w:t>
            </w:r>
          </w:p>
        </w:tc>
        <w:tc>
          <w:tcPr>
            <w:tcW w:w="1517" w:type="pct"/>
            <w:vAlign w:val="center"/>
          </w:tcPr>
          <w:p w14:paraId="2233ECF4" w14:textId="77777777" w:rsidR="00C070C6" w:rsidRPr="008516E5" w:rsidRDefault="00C070C6" w:rsidP="008516E5">
            <w:pPr>
              <w:rPr>
                <w:rFonts w:ascii="Times New Roman" w:hAnsi="Times New Roman"/>
              </w:rPr>
            </w:pPr>
            <w:r w:rsidRPr="008516E5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ovember 22 to November 26, 2008</w:t>
            </w:r>
          </w:p>
          <w:p w14:paraId="3D15FE2B" w14:textId="77777777" w:rsidR="00C070C6" w:rsidRPr="008516E5" w:rsidRDefault="00C070C6" w:rsidP="008516E5">
            <w:pPr>
              <w:rPr>
                <w:rFonts w:ascii="Times New Roman" w:hAnsi="Times New Roman"/>
              </w:rPr>
            </w:pPr>
          </w:p>
        </w:tc>
      </w:tr>
    </w:tbl>
    <w:p w14:paraId="036C0946" w14:textId="77777777" w:rsidR="001E4A07" w:rsidRDefault="001E4A07" w:rsidP="001E4A07">
      <w:pPr>
        <w:ind w:firstLine="720"/>
        <w:contextualSpacing/>
        <w:jc w:val="both"/>
        <w:rPr>
          <w:rFonts w:ascii="Times New Roman" w:hAnsi="Times New Roman"/>
        </w:rPr>
      </w:pPr>
    </w:p>
    <w:p w14:paraId="62AC86EA" w14:textId="77777777" w:rsidR="007C35AF" w:rsidRPr="00CC2079" w:rsidRDefault="007C35AF" w:rsidP="001E4A07">
      <w:pPr>
        <w:ind w:firstLine="720"/>
        <w:contextualSpacing/>
        <w:jc w:val="both"/>
        <w:rPr>
          <w:rFonts w:ascii="Times New Roman" w:hAnsi="Times New Roman"/>
        </w:rPr>
      </w:pPr>
    </w:p>
    <w:p w14:paraId="0FC09999" w14:textId="77777777" w:rsidR="0014575D" w:rsidRDefault="001E4A07" w:rsidP="0014575D">
      <w:pPr>
        <w:pBdr>
          <w:bottom w:val="single" w:sz="4" w:space="1" w:color="auto"/>
        </w:pBdr>
        <w:contextualSpacing/>
        <w:jc w:val="both"/>
        <w:rPr>
          <w:rFonts w:ascii="Times New Roman" w:hAnsi="Times New Roman"/>
          <w:b/>
          <w:color w:val="0070C0"/>
          <w:lang w:eastAsia="ja-JP"/>
        </w:rPr>
      </w:pPr>
      <w:r w:rsidRPr="00CC2079">
        <w:rPr>
          <w:rFonts w:ascii="Times New Roman" w:hAnsi="Times New Roman"/>
          <w:b/>
          <w:color w:val="0070C0"/>
        </w:rPr>
        <w:t>Name of Referees</w:t>
      </w:r>
    </w:p>
    <w:p w14:paraId="6AD14D35" w14:textId="77777777" w:rsidR="00740EF6" w:rsidRDefault="00740EF6" w:rsidP="0014575D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  <w:sectPr w:rsidR="00740EF6" w:rsidSect="00A71878">
          <w:headerReference w:type="default" r:id="rId23"/>
          <w:footerReference w:type="even" r:id="rId24"/>
          <w:footerReference w:type="default" r:id="rId25"/>
          <w:pgSz w:w="11907" w:h="16839" w:code="9"/>
          <w:pgMar w:top="1440" w:right="1440" w:bottom="1152" w:left="1440" w:header="720" w:footer="720" w:gutter="0"/>
          <w:cols w:space="720"/>
          <w:docGrid w:linePitch="360"/>
        </w:sectPr>
      </w:pPr>
    </w:p>
    <w:p w14:paraId="7A8BE728" w14:textId="77777777" w:rsidR="00AD37FC" w:rsidRDefault="00AD37FC" w:rsidP="0014575D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  <w:sectPr w:rsidR="00AD37FC" w:rsidSect="00740EF6">
          <w:type w:val="continuous"/>
          <w:pgSz w:w="11907" w:h="16839" w:code="9"/>
          <w:pgMar w:top="1440" w:right="1440" w:bottom="1152" w:left="1440" w:header="720" w:footer="720" w:gutter="0"/>
          <w:cols w:num="2" w:space="720"/>
          <w:docGrid w:linePitch="360"/>
        </w:sectPr>
      </w:pPr>
    </w:p>
    <w:p w14:paraId="642FE1F0" w14:textId="77777777" w:rsidR="00995C6B" w:rsidRPr="00A84109" w:rsidRDefault="00995C6B" w:rsidP="00A044BD">
      <w:pPr>
        <w:spacing w:after="0"/>
        <w:jc w:val="both"/>
        <w:rPr>
          <w:rFonts w:ascii="Times New Roman" w:hAnsi="Times New Roman"/>
          <w:b/>
          <w:color w:val="0070C0"/>
          <w:lang w:eastAsia="ja-JP"/>
        </w:rPr>
      </w:pPr>
      <w:r w:rsidRPr="00A84109">
        <w:rPr>
          <w:rFonts w:ascii="Times New Roman" w:hAnsi="Times New Roman"/>
          <w:b/>
          <w:bCs/>
        </w:rPr>
        <w:t xml:space="preserve">Dr. Syed </w:t>
      </w:r>
      <w:proofErr w:type="spellStart"/>
      <w:r w:rsidRPr="00A84109">
        <w:rPr>
          <w:rFonts w:ascii="Times New Roman" w:hAnsi="Times New Roman"/>
          <w:b/>
          <w:bCs/>
        </w:rPr>
        <w:t>Hafizur</w:t>
      </w:r>
      <w:proofErr w:type="spellEnd"/>
      <w:r w:rsidRPr="00A84109">
        <w:rPr>
          <w:rFonts w:ascii="Times New Roman" w:hAnsi="Times New Roman"/>
          <w:b/>
          <w:bCs/>
        </w:rPr>
        <w:t xml:space="preserve"> Rahman</w:t>
      </w:r>
      <w:r w:rsidR="00F678E9" w:rsidRPr="00A84109">
        <w:rPr>
          <w:rFonts w:ascii="Times New Roman" w:hAnsi="Times New Roman"/>
          <w:b/>
          <w:bCs/>
        </w:rPr>
        <w:tab/>
      </w:r>
    </w:p>
    <w:p w14:paraId="1BFBB07F" w14:textId="77777777" w:rsidR="00995C6B" w:rsidRPr="00A84109" w:rsidRDefault="00995C6B" w:rsidP="00A044BD">
      <w:pPr>
        <w:spacing w:after="0"/>
        <w:rPr>
          <w:rFonts w:ascii="Times New Roman" w:hAnsi="Times New Roman"/>
          <w:bCs/>
        </w:rPr>
      </w:pPr>
      <w:r w:rsidRPr="00A84109">
        <w:rPr>
          <w:rFonts w:ascii="Times New Roman" w:hAnsi="Times New Roman"/>
          <w:bCs/>
        </w:rPr>
        <w:t>Professor</w:t>
      </w:r>
    </w:p>
    <w:p w14:paraId="21AEB8BA" w14:textId="77777777" w:rsidR="00995C6B" w:rsidRPr="00A84109" w:rsidRDefault="00995C6B" w:rsidP="00A044BD">
      <w:pPr>
        <w:spacing w:after="0"/>
        <w:rPr>
          <w:rFonts w:ascii="Times New Roman" w:hAnsi="Times New Roman"/>
          <w:bCs/>
        </w:rPr>
      </w:pPr>
      <w:r w:rsidRPr="00A84109">
        <w:rPr>
          <w:rFonts w:ascii="Times New Roman" w:hAnsi="Times New Roman"/>
          <w:bCs/>
        </w:rPr>
        <w:t>Department of Environmental Sciences</w:t>
      </w:r>
    </w:p>
    <w:p w14:paraId="46F18113" w14:textId="77777777" w:rsidR="00F678E9" w:rsidRPr="00A84109" w:rsidRDefault="00995C6B" w:rsidP="00A044BD">
      <w:pPr>
        <w:spacing w:after="0"/>
        <w:rPr>
          <w:rFonts w:ascii="Times New Roman" w:hAnsi="Times New Roman"/>
          <w:bCs/>
        </w:rPr>
      </w:pPr>
      <w:r w:rsidRPr="00A84109">
        <w:rPr>
          <w:rFonts w:ascii="Times New Roman" w:hAnsi="Times New Roman"/>
          <w:bCs/>
        </w:rPr>
        <w:t xml:space="preserve">Jahangirnagar University, Savar, </w:t>
      </w:r>
    </w:p>
    <w:p w14:paraId="39F19703" w14:textId="77777777" w:rsidR="00995C6B" w:rsidRPr="00A84109" w:rsidRDefault="00995C6B" w:rsidP="00A044BD">
      <w:pPr>
        <w:spacing w:after="0"/>
        <w:rPr>
          <w:rFonts w:ascii="Times New Roman" w:hAnsi="Times New Roman"/>
          <w:bCs/>
        </w:rPr>
      </w:pPr>
      <w:r w:rsidRPr="00A84109">
        <w:rPr>
          <w:rFonts w:ascii="Times New Roman" w:hAnsi="Times New Roman"/>
          <w:bCs/>
        </w:rPr>
        <w:t>Dhaka-1342</w:t>
      </w:r>
      <w:r w:rsidR="004E2153" w:rsidRPr="00A84109">
        <w:rPr>
          <w:rFonts w:ascii="Times New Roman" w:hAnsi="Times New Roman"/>
          <w:bCs/>
        </w:rPr>
        <w:t>, Bangladesh</w:t>
      </w:r>
    </w:p>
    <w:p w14:paraId="043B1128" w14:textId="77777777" w:rsidR="00995C6B" w:rsidRPr="00A84109" w:rsidRDefault="00995C6B" w:rsidP="00A044BD">
      <w:pPr>
        <w:spacing w:after="0"/>
        <w:rPr>
          <w:rFonts w:ascii="Times New Roman" w:hAnsi="Times New Roman"/>
          <w:bCs/>
        </w:rPr>
      </w:pPr>
      <w:proofErr w:type="spellStart"/>
      <w:r w:rsidRPr="00A84109">
        <w:rPr>
          <w:rFonts w:ascii="Times New Roman" w:hAnsi="Times New Roman"/>
          <w:bCs/>
        </w:rPr>
        <w:t>Email:</w:t>
      </w:r>
      <w:hyperlink r:id="rId26" w:history="1">
        <w:r w:rsidR="00D03728" w:rsidRPr="00A84109">
          <w:rPr>
            <w:rStyle w:val="Hyperlink"/>
            <w:rFonts w:ascii="Times New Roman" w:hAnsi="Times New Roman"/>
            <w:bCs/>
            <w:color w:val="auto"/>
            <w:u w:val="none"/>
          </w:rPr>
          <w:t>hafizsr@juniv.du</w:t>
        </w:r>
        <w:proofErr w:type="spellEnd"/>
      </w:hyperlink>
    </w:p>
    <w:p w14:paraId="690DCE72" w14:textId="77777777" w:rsidR="00995C6B" w:rsidRPr="00A84109" w:rsidRDefault="00995C6B" w:rsidP="00A044BD">
      <w:pPr>
        <w:spacing w:after="0"/>
        <w:rPr>
          <w:rFonts w:ascii="Times New Roman" w:hAnsi="Times New Roman"/>
          <w:bCs/>
        </w:rPr>
      </w:pPr>
      <w:r w:rsidRPr="00A84109">
        <w:rPr>
          <w:rFonts w:ascii="Times New Roman" w:hAnsi="Times New Roman"/>
          <w:bCs/>
        </w:rPr>
        <w:t>Mobile: +8801720173352</w:t>
      </w:r>
    </w:p>
    <w:p w14:paraId="51B5DDFB" w14:textId="77777777" w:rsidR="00A044BD" w:rsidRDefault="00A044BD" w:rsidP="00A044B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911B59B" w14:textId="77777777" w:rsidR="00A044BD" w:rsidRPr="00A84109" w:rsidRDefault="00A044BD" w:rsidP="00A044BD">
      <w:pPr>
        <w:spacing w:after="0"/>
        <w:rPr>
          <w:rFonts w:ascii="Times New Roman" w:hAnsi="Times New Roman"/>
          <w:b/>
          <w:bCs/>
        </w:rPr>
      </w:pPr>
      <w:r w:rsidRPr="00A84109">
        <w:rPr>
          <w:rFonts w:ascii="Times New Roman" w:hAnsi="Times New Roman"/>
          <w:b/>
          <w:bCs/>
        </w:rPr>
        <w:t xml:space="preserve">Dr. </w:t>
      </w:r>
      <w:r w:rsidR="00D03728" w:rsidRPr="00A84109">
        <w:rPr>
          <w:rFonts w:ascii="Times New Roman" w:hAnsi="Times New Roman"/>
          <w:b/>
          <w:bCs/>
        </w:rPr>
        <w:t xml:space="preserve">Md. </w:t>
      </w:r>
      <w:proofErr w:type="spellStart"/>
      <w:r w:rsidR="00D03728" w:rsidRPr="00A84109">
        <w:rPr>
          <w:rFonts w:ascii="Times New Roman" w:hAnsi="Times New Roman"/>
          <w:b/>
          <w:bCs/>
        </w:rPr>
        <w:t>Mostafizur</w:t>
      </w:r>
      <w:proofErr w:type="spellEnd"/>
      <w:r w:rsidR="00D03728" w:rsidRPr="00A84109">
        <w:rPr>
          <w:rFonts w:ascii="Times New Roman" w:hAnsi="Times New Roman"/>
          <w:b/>
          <w:bCs/>
        </w:rPr>
        <w:t xml:space="preserve"> Rahman</w:t>
      </w:r>
    </w:p>
    <w:p w14:paraId="4770E9D4" w14:textId="478EC1A5" w:rsidR="00A044BD" w:rsidRPr="00A84109" w:rsidRDefault="00A044BD" w:rsidP="00A044BD">
      <w:pPr>
        <w:spacing w:after="0"/>
        <w:rPr>
          <w:rFonts w:ascii="Times New Roman" w:hAnsi="Times New Roman"/>
        </w:rPr>
      </w:pPr>
      <w:r w:rsidRPr="00A84109">
        <w:rPr>
          <w:rFonts w:ascii="Times New Roman" w:hAnsi="Times New Roman"/>
        </w:rPr>
        <w:t>Professor</w:t>
      </w:r>
    </w:p>
    <w:p w14:paraId="51C740C8" w14:textId="77777777" w:rsidR="00D03728" w:rsidRPr="00A84109" w:rsidRDefault="00D03728" w:rsidP="00D03728">
      <w:pPr>
        <w:spacing w:after="0"/>
        <w:rPr>
          <w:rFonts w:ascii="Times New Roman" w:hAnsi="Times New Roman"/>
          <w:bCs/>
        </w:rPr>
      </w:pPr>
      <w:r w:rsidRPr="00A84109">
        <w:rPr>
          <w:rFonts w:ascii="Times New Roman" w:hAnsi="Times New Roman"/>
          <w:bCs/>
        </w:rPr>
        <w:t>Department of Environmental Sciences</w:t>
      </w:r>
    </w:p>
    <w:p w14:paraId="640D1F88" w14:textId="77777777" w:rsidR="00D03728" w:rsidRPr="00A84109" w:rsidRDefault="00D03728" w:rsidP="00D03728">
      <w:pPr>
        <w:spacing w:after="0"/>
        <w:rPr>
          <w:rFonts w:ascii="Times New Roman" w:hAnsi="Times New Roman"/>
          <w:bCs/>
        </w:rPr>
      </w:pPr>
      <w:r w:rsidRPr="00A84109">
        <w:rPr>
          <w:rFonts w:ascii="Times New Roman" w:hAnsi="Times New Roman"/>
          <w:bCs/>
        </w:rPr>
        <w:t xml:space="preserve">Jahangirnagar University, Savar, </w:t>
      </w:r>
    </w:p>
    <w:p w14:paraId="667F8D4E" w14:textId="77777777" w:rsidR="00D03728" w:rsidRPr="00A84109" w:rsidRDefault="00D03728" w:rsidP="00D03728">
      <w:pPr>
        <w:spacing w:after="0"/>
        <w:rPr>
          <w:rFonts w:ascii="Times New Roman" w:hAnsi="Times New Roman"/>
          <w:bCs/>
        </w:rPr>
      </w:pPr>
      <w:r w:rsidRPr="00A84109">
        <w:rPr>
          <w:rFonts w:ascii="Times New Roman" w:hAnsi="Times New Roman"/>
          <w:bCs/>
        </w:rPr>
        <w:t>Dhaka-1342, Bangladesh</w:t>
      </w:r>
    </w:p>
    <w:p w14:paraId="465CCE90" w14:textId="77777777" w:rsidR="00A044BD" w:rsidRPr="00A84109" w:rsidRDefault="00D03728" w:rsidP="00A044BD">
      <w:pPr>
        <w:spacing w:after="0"/>
        <w:contextualSpacing/>
        <w:rPr>
          <w:rFonts w:ascii="Times New Roman" w:hAnsi="Times New Roman"/>
        </w:rPr>
      </w:pPr>
      <w:r w:rsidRPr="00A84109">
        <w:rPr>
          <w:rFonts w:ascii="Times New Roman" w:hAnsi="Times New Roman"/>
        </w:rPr>
        <w:t>Email: rahmanmm@</w:t>
      </w:r>
      <w:r w:rsidR="00F75F8D" w:rsidRPr="00A84109">
        <w:rPr>
          <w:rFonts w:ascii="Times New Roman" w:hAnsi="Times New Roman"/>
        </w:rPr>
        <w:t>juni</w:t>
      </w:r>
      <w:r w:rsidRPr="00A84109">
        <w:rPr>
          <w:rFonts w:ascii="Times New Roman" w:hAnsi="Times New Roman"/>
        </w:rPr>
        <w:t>v.du</w:t>
      </w:r>
    </w:p>
    <w:p w14:paraId="716D535C" w14:textId="77777777" w:rsidR="00A044BD" w:rsidRPr="00A84109" w:rsidRDefault="00A044BD" w:rsidP="00A044BD">
      <w:pPr>
        <w:spacing w:after="0"/>
        <w:rPr>
          <w:rFonts w:ascii="Times New Roman" w:hAnsi="Times New Roman"/>
          <w:b/>
          <w:bCs/>
        </w:rPr>
        <w:sectPr w:rsidR="00A044BD" w:rsidRPr="00A84109" w:rsidSect="00A044BD">
          <w:type w:val="continuous"/>
          <w:pgSz w:w="11907" w:h="16839" w:code="9"/>
          <w:pgMar w:top="1440" w:right="1440" w:bottom="1152" w:left="1440" w:header="720" w:footer="720" w:gutter="0"/>
          <w:cols w:num="2" w:space="720"/>
          <w:docGrid w:linePitch="360"/>
        </w:sectPr>
      </w:pPr>
      <w:r w:rsidRPr="00A84109">
        <w:rPr>
          <w:rFonts w:ascii="Times New Roman" w:hAnsi="Times New Roman"/>
        </w:rPr>
        <w:t>Mobile: +880171</w:t>
      </w:r>
      <w:r w:rsidR="00D03728" w:rsidRPr="00A84109">
        <w:rPr>
          <w:rFonts w:ascii="Times New Roman" w:hAnsi="Times New Roman"/>
        </w:rPr>
        <w:t>7514833</w:t>
      </w:r>
    </w:p>
    <w:p w14:paraId="0A23E397" w14:textId="77777777" w:rsidR="00740EF6" w:rsidRDefault="00740EF6" w:rsidP="00A044B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740EF6" w:rsidSect="00740EF6">
      <w:type w:val="continuous"/>
      <w:pgSz w:w="11907" w:h="16839" w:code="9"/>
      <w:pgMar w:top="1440" w:right="1440" w:bottom="1152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6120" w14:textId="77777777" w:rsidR="00557466" w:rsidRDefault="00557466">
      <w:pPr>
        <w:spacing w:after="0"/>
      </w:pPr>
      <w:r>
        <w:separator/>
      </w:r>
    </w:p>
  </w:endnote>
  <w:endnote w:type="continuationSeparator" w:id="0">
    <w:p w14:paraId="580E3F59" w14:textId="77777777" w:rsidR="00557466" w:rsidRDefault="00557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AA1F" w14:textId="77777777" w:rsidR="00341692" w:rsidRDefault="00F77B38" w:rsidP="003416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31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4A4047" w14:textId="77777777" w:rsidR="00341692" w:rsidRDefault="00341692" w:rsidP="003416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4F7E" w14:textId="77777777" w:rsidR="00341692" w:rsidRDefault="00341692" w:rsidP="00341692">
    <w:pPr>
      <w:pStyle w:val="Footer"/>
      <w:framePr w:wrap="around" w:vAnchor="text" w:hAnchor="margin" w:xAlign="right" w:y="1"/>
      <w:rPr>
        <w:rStyle w:val="PageNumber"/>
      </w:rPr>
    </w:pPr>
  </w:p>
  <w:p w14:paraId="5EA35EE0" w14:textId="77777777" w:rsidR="00341692" w:rsidRDefault="00F77B38" w:rsidP="00341692">
    <w:pPr>
      <w:pStyle w:val="Foot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fldChar w:fldCharType="begin"/>
    </w:r>
    <w:r w:rsidR="001E31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F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7BA9DE" w14:textId="77777777" w:rsidR="00341692" w:rsidRPr="008B7DFC" w:rsidRDefault="00341692" w:rsidP="00341692">
    <w:pPr>
      <w:pStyle w:val="Footer"/>
      <w:pBdr>
        <w:top w:val="thinThickSmallGap" w:sz="24" w:space="1" w:color="622423"/>
      </w:pBdr>
      <w:ind w:right="4"/>
      <w:jc w:val="right"/>
      <w:rPr>
        <w:rFonts w:ascii="Cambria" w:hAnsi="Cambria"/>
        <w:i/>
      </w:rPr>
    </w:pPr>
  </w:p>
  <w:p w14:paraId="6F30721A" w14:textId="77777777" w:rsidR="00341692" w:rsidRPr="005A0C9E" w:rsidRDefault="00341692" w:rsidP="0034169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CA9A" w14:textId="77777777" w:rsidR="00557466" w:rsidRDefault="00557466">
      <w:pPr>
        <w:spacing w:after="0"/>
      </w:pPr>
      <w:r>
        <w:separator/>
      </w:r>
    </w:p>
  </w:footnote>
  <w:footnote w:type="continuationSeparator" w:id="0">
    <w:p w14:paraId="1C409A62" w14:textId="77777777" w:rsidR="00557466" w:rsidRDefault="005574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7949" w14:textId="77777777" w:rsidR="00341692" w:rsidRPr="00CC3C9B" w:rsidRDefault="001E31D8">
    <w:pPr>
      <w:pStyle w:val="Header"/>
      <w:rPr>
        <w:rFonts w:ascii="Comic Sans MS" w:hAnsi="Comic Sans MS"/>
        <w:b/>
        <w:i/>
      </w:rPr>
    </w:pPr>
    <w:r>
      <w:rPr>
        <w:rFonts w:ascii="Comic Sans MS" w:hAnsi="Comic Sans MS"/>
        <w:b/>
        <w:i/>
      </w:rPr>
      <w:tab/>
    </w:r>
    <w:r>
      <w:rPr>
        <w:rFonts w:ascii="Comic Sans MS" w:hAnsi="Comic Sans MS"/>
        <w:b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13240AA9"/>
    <w:multiLevelType w:val="hybridMultilevel"/>
    <w:tmpl w:val="5BB6D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B01DE"/>
    <w:multiLevelType w:val="hybridMultilevel"/>
    <w:tmpl w:val="6CE02A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E4ECA"/>
    <w:multiLevelType w:val="hybridMultilevel"/>
    <w:tmpl w:val="C0A28C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B001A8"/>
    <w:multiLevelType w:val="hybridMultilevel"/>
    <w:tmpl w:val="F830CFAC"/>
    <w:lvl w:ilvl="0" w:tplc="FEC226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D1B48"/>
    <w:multiLevelType w:val="multilevel"/>
    <w:tmpl w:val="83BA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3E264E"/>
    <w:multiLevelType w:val="hybridMultilevel"/>
    <w:tmpl w:val="7F4AD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E5AB3"/>
    <w:multiLevelType w:val="hybridMultilevel"/>
    <w:tmpl w:val="8872FA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A0F32"/>
    <w:multiLevelType w:val="hybridMultilevel"/>
    <w:tmpl w:val="6630CC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41116"/>
    <w:multiLevelType w:val="hybridMultilevel"/>
    <w:tmpl w:val="2534A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76882"/>
    <w:multiLevelType w:val="hybridMultilevel"/>
    <w:tmpl w:val="1054D4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A1718"/>
    <w:multiLevelType w:val="hybridMultilevel"/>
    <w:tmpl w:val="35C87FF6"/>
    <w:lvl w:ilvl="0" w:tplc="70085A7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564A72"/>
    <w:multiLevelType w:val="hybridMultilevel"/>
    <w:tmpl w:val="1C346406"/>
    <w:lvl w:ilvl="0" w:tplc="6A80096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9F1D9B"/>
    <w:multiLevelType w:val="hybridMultilevel"/>
    <w:tmpl w:val="EF6230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F2240"/>
    <w:multiLevelType w:val="hybridMultilevel"/>
    <w:tmpl w:val="60AC1A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831"/>
    <w:multiLevelType w:val="hybridMultilevel"/>
    <w:tmpl w:val="8AF689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E19CF"/>
    <w:multiLevelType w:val="hybridMultilevel"/>
    <w:tmpl w:val="890286B4"/>
    <w:lvl w:ilvl="0" w:tplc="E094205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221E5"/>
    <w:multiLevelType w:val="hybridMultilevel"/>
    <w:tmpl w:val="27F0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667E3"/>
    <w:multiLevelType w:val="hybridMultilevel"/>
    <w:tmpl w:val="7A161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F10B6"/>
    <w:multiLevelType w:val="hybridMultilevel"/>
    <w:tmpl w:val="02945EE8"/>
    <w:lvl w:ilvl="0" w:tplc="7ECE074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6"/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6">
    <w:abstractNumId w:val="11"/>
  </w:num>
  <w:num w:numId="7">
    <w:abstractNumId w:val="12"/>
  </w:num>
  <w:num w:numId="8">
    <w:abstractNumId w:val="6"/>
  </w:num>
  <w:num w:numId="9">
    <w:abstractNumId w:val="17"/>
  </w:num>
  <w:num w:numId="10">
    <w:abstractNumId w:val="15"/>
  </w:num>
  <w:num w:numId="11">
    <w:abstractNumId w:val="3"/>
  </w:num>
  <w:num w:numId="12">
    <w:abstractNumId w:val="19"/>
  </w:num>
  <w:num w:numId="13">
    <w:abstractNumId w:val="13"/>
  </w:num>
  <w:num w:numId="14">
    <w:abstractNumId w:val="5"/>
  </w:num>
  <w:num w:numId="15">
    <w:abstractNumId w:val="2"/>
  </w:num>
  <w:num w:numId="16">
    <w:abstractNumId w:val="14"/>
  </w:num>
  <w:num w:numId="17">
    <w:abstractNumId w:val="1"/>
  </w:num>
  <w:num w:numId="18">
    <w:abstractNumId w:val="8"/>
  </w:num>
  <w:num w:numId="19">
    <w:abstractNumId w:val="4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93"/>
    <w:rsid w:val="0000258C"/>
    <w:rsid w:val="000215A7"/>
    <w:rsid w:val="00043759"/>
    <w:rsid w:val="00053754"/>
    <w:rsid w:val="00055920"/>
    <w:rsid w:val="000742A2"/>
    <w:rsid w:val="00083843"/>
    <w:rsid w:val="0009206B"/>
    <w:rsid w:val="00096B6A"/>
    <w:rsid w:val="000A7873"/>
    <w:rsid w:val="000D55C4"/>
    <w:rsid w:val="000D5ED7"/>
    <w:rsid w:val="000F0503"/>
    <w:rsid w:val="001118D9"/>
    <w:rsid w:val="0012061D"/>
    <w:rsid w:val="001368B5"/>
    <w:rsid w:val="0014059D"/>
    <w:rsid w:val="001443C8"/>
    <w:rsid w:val="0014575D"/>
    <w:rsid w:val="0014706D"/>
    <w:rsid w:val="0016379A"/>
    <w:rsid w:val="00166C5D"/>
    <w:rsid w:val="0017199D"/>
    <w:rsid w:val="00176785"/>
    <w:rsid w:val="00187A50"/>
    <w:rsid w:val="001B02F1"/>
    <w:rsid w:val="001C12AC"/>
    <w:rsid w:val="001C16CB"/>
    <w:rsid w:val="001C7991"/>
    <w:rsid w:val="001D1CF1"/>
    <w:rsid w:val="001D66E9"/>
    <w:rsid w:val="001E31D8"/>
    <w:rsid w:val="001E4A07"/>
    <w:rsid w:val="00222FF7"/>
    <w:rsid w:val="002230E0"/>
    <w:rsid w:val="00226765"/>
    <w:rsid w:val="00234A5D"/>
    <w:rsid w:val="002371CD"/>
    <w:rsid w:val="002418B8"/>
    <w:rsid w:val="0024332B"/>
    <w:rsid w:val="00246562"/>
    <w:rsid w:val="00253787"/>
    <w:rsid w:val="00267193"/>
    <w:rsid w:val="00270A63"/>
    <w:rsid w:val="0028643A"/>
    <w:rsid w:val="002864FD"/>
    <w:rsid w:val="00291818"/>
    <w:rsid w:val="002A1026"/>
    <w:rsid w:val="002A3F79"/>
    <w:rsid w:val="002C0C74"/>
    <w:rsid w:val="002C2A47"/>
    <w:rsid w:val="00305B20"/>
    <w:rsid w:val="003200F1"/>
    <w:rsid w:val="00324F60"/>
    <w:rsid w:val="00333BA4"/>
    <w:rsid w:val="00333E32"/>
    <w:rsid w:val="00341692"/>
    <w:rsid w:val="003522E4"/>
    <w:rsid w:val="00366B1C"/>
    <w:rsid w:val="0037431A"/>
    <w:rsid w:val="00384EA6"/>
    <w:rsid w:val="00393CFB"/>
    <w:rsid w:val="003945CB"/>
    <w:rsid w:val="003962AD"/>
    <w:rsid w:val="003B1B39"/>
    <w:rsid w:val="003B27A0"/>
    <w:rsid w:val="003B4D24"/>
    <w:rsid w:val="003B4F84"/>
    <w:rsid w:val="003C2A73"/>
    <w:rsid w:val="003D006F"/>
    <w:rsid w:val="003D3243"/>
    <w:rsid w:val="003D37DB"/>
    <w:rsid w:val="003E207A"/>
    <w:rsid w:val="003F3A09"/>
    <w:rsid w:val="00413BE3"/>
    <w:rsid w:val="00443CBA"/>
    <w:rsid w:val="00463456"/>
    <w:rsid w:val="00466CC6"/>
    <w:rsid w:val="00477115"/>
    <w:rsid w:val="00480D14"/>
    <w:rsid w:val="00483B49"/>
    <w:rsid w:val="00486437"/>
    <w:rsid w:val="00493EBE"/>
    <w:rsid w:val="004A5A5D"/>
    <w:rsid w:val="004B0A8D"/>
    <w:rsid w:val="004B7F55"/>
    <w:rsid w:val="004D65D8"/>
    <w:rsid w:val="004E2153"/>
    <w:rsid w:val="004E6A5C"/>
    <w:rsid w:val="004F1486"/>
    <w:rsid w:val="004F32DD"/>
    <w:rsid w:val="004F7B75"/>
    <w:rsid w:val="00510DBA"/>
    <w:rsid w:val="00523159"/>
    <w:rsid w:val="0054298C"/>
    <w:rsid w:val="00557466"/>
    <w:rsid w:val="00562CC3"/>
    <w:rsid w:val="0057086D"/>
    <w:rsid w:val="005736EA"/>
    <w:rsid w:val="0058372B"/>
    <w:rsid w:val="005A3E2C"/>
    <w:rsid w:val="005B40CF"/>
    <w:rsid w:val="005B4880"/>
    <w:rsid w:val="005C7AD9"/>
    <w:rsid w:val="005D2FF9"/>
    <w:rsid w:val="005F3178"/>
    <w:rsid w:val="00600993"/>
    <w:rsid w:val="006162E9"/>
    <w:rsid w:val="00622D16"/>
    <w:rsid w:val="00626316"/>
    <w:rsid w:val="00640BFE"/>
    <w:rsid w:val="00673197"/>
    <w:rsid w:val="0067679B"/>
    <w:rsid w:val="00694308"/>
    <w:rsid w:val="006A04C7"/>
    <w:rsid w:val="006A5EA3"/>
    <w:rsid w:val="006B29D5"/>
    <w:rsid w:val="006D0505"/>
    <w:rsid w:val="006E2697"/>
    <w:rsid w:val="006E46DB"/>
    <w:rsid w:val="006E582E"/>
    <w:rsid w:val="006E5CF0"/>
    <w:rsid w:val="007309A7"/>
    <w:rsid w:val="00731DE5"/>
    <w:rsid w:val="00740EF6"/>
    <w:rsid w:val="00741648"/>
    <w:rsid w:val="00743C91"/>
    <w:rsid w:val="00745531"/>
    <w:rsid w:val="00745922"/>
    <w:rsid w:val="00752668"/>
    <w:rsid w:val="00757EE4"/>
    <w:rsid w:val="00762F28"/>
    <w:rsid w:val="007833FD"/>
    <w:rsid w:val="00783D30"/>
    <w:rsid w:val="00792DCA"/>
    <w:rsid w:val="007B0779"/>
    <w:rsid w:val="007B0B91"/>
    <w:rsid w:val="007B479A"/>
    <w:rsid w:val="007C1C77"/>
    <w:rsid w:val="007C29B7"/>
    <w:rsid w:val="007C35AF"/>
    <w:rsid w:val="007E071D"/>
    <w:rsid w:val="007F0386"/>
    <w:rsid w:val="00804C4A"/>
    <w:rsid w:val="00813E32"/>
    <w:rsid w:val="0084279C"/>
    <w:rsid w:val="00845381"/>
    <w:rsid w:val="00847868"/>
    <w:rsid w:val="008516E5"/>
    <w:rsid w:val="00854C53"/>
    <w:rsid w:val="008637C9"/>
    <w:rsid w:val="00865E5C"/>
    <w:rsid w:val="00871F47"/>
    <w:rsid w:val="008731DA"/>
    <w:rsid w:val="00874F43"/>
    <w:rsid w:val="008853C7"/>
    <w:rsid w:val="00895F60"/>
    <w:rsid w:val="0089659E"/>
    <w:rsid w:val="0089667E"/>
    <w:rsid w:val="008A0470"/>
    <w:rsid w:val="008A2B24"/>
    <w:rsid w:val="008B13D6"/>
    <w:rsid w:val="008C0FC3"/>
    <w:rsid w:val="008D5A83"/>
    <w:rsid w:val="008E5E92"/>
    <w:rsid w:val="00906A97"/>
    <w:rsid w:val="009117D5"/>
    <w:rsid w:val="00913F2F"/>
    <w:rsid w:val="00923DDC"/>
    <w:rsid w:val="009300FD"/>
    <w:rsid w:val="00953F36"/>
    <w:rsid w:val="00954006"/>
    <w:rsid w:val="00962BDC"/>
    <w:rsid w:val="0096514D"/>
    <w:rsid w:val="00965B67"/>
    <w:rsid w:val="009663A3"/>
    <w:rsid w:val="00966939"/>
    <w:rsid w:val="00967F08"/>
    <w:rsid w:val="00967F2D"/>
    <w:rsid w:val="00974885"/>
    <w:rsid w:val="009840FF"/>
    <w:rsid w:val="00992A7B"/>
    <w:rsid w:val="00995C6B"/>
    <w:rsid w:val="0099693C"/>
    <w:rsid w:val="009A7D2C"/>
    <w:rsid w:val="009B5174"/>
    <w:rsid w:val="009C1D79"/>
    <w:rsid w:val="009D34B3"/>
    <w:rsid w:val="009E1B1F"/>
    <w:rsid w:val="009E3835"/>
    <w:rsid w:val="009F15E7"/>
    <w:rsid w:val="009F27C5"/>
    <w:rsid w:val="009F4CE9"/>
    <w:rsid w:val="009F7C9C"/>
    <w:rsid w:val="00A044BD"/>
    <w:rsid w:val="00A10895"/>
    <w:rsid w:val="00A17D48"/>
    <w:rsid w:val="00A25B5C"/>
    <w:rsid w:val="00A26DAE"/>
    <w:rsid w:val="00A31CD2"/>
    <w:rsid w:val="00A36B6B"/>
    <w:rsid w:val="00A375CF"/>
    <w:rsid w:val="00A44FB6"/>
    <w:rsid w:val="00A50952"/>
    <w:rsid w:val="00A53F39"/>
    <w:rsid w:val="00A5523B"/>
    <w:rsid w:val="00A705B0"/>
    <w:rsid w:val="00A71878"/>
    <w:rsid w:val="00A84109"/>
    <w:rsid w:val="00A872D2"/>
    <w:rsid w:val="00A90353"/>
    <w:rsid w:val="00A948DC"/>
    <w:rsid w:val="00AA2D0A"/>
    <w:rsid w:val="00AA4C3C"/>
    <w:rsid w:val="00AB3D30"/>
    <w:rsid w:val="00AB6B3F"/>
    <w:rsid w:val="00AB6C8F"/>
    <w:rsid w:val="00AC2F4B"/>
    <w:rsid w:val="00AD37FC"/>
    <w:rsid w:val="00AD4093"/>
    <w:rsid w:val="00AD4C16"/>
    <w:rsid w:val="00AE28C4"/>
    <w:rsid w:val="00AF1571"/>
    <w:rsid w:val="00AF1D0D"/>
    <w:rsid w:val="00B12D0D"/>
    <w:rsid w:val="00B16266"/>
    <w:rsid w:val="00B258A6"/>
    <w:rsid w:val="00B25EAB"/>
    <w:rsid w:val="00B5475E"/>
    <w:rsid w:val="00B54A56"/>
    <w:rsid w:val="00B575F2"/>
    <w:rsid w:val="00B72491"/>
    <w:rsid w:val="00B77F08"/>
    <w:rsid w:val="00B81923"/>
    <w:rsid w:val="00B82CD4"/>
    <w:rsid w:val="00B84C3F"/>
    <w:rsid w:val="00B86501"/>
    <w:rsid w:val="00BA1222"/>
    <w:rsid w:val="00BA1835"/>
    <w:rsid w:val="00BB1BD9"/>
    <w:rsid w:val="00BB48A5"/>
    <w:rsid w:val="00BB7C01"/>
    <w:rsid w:val="00BC5B36"/>
    <w:rsid w:val="00BE54B7"/>
    <w:rsid w:val="00BE59A4"/>
    <w:rsid w:val="00BF38F0"/>
    <w:rsid w:val="00BF718C"/>
    <w:rsid w:val="00C0065A"/>
    <w:rsid w:val="00C070C6"/>
    <w:rsid w:val="00C126B1"/>
    <w:rsid w:val="00C160D7"/>
    <w:rsid w:val="00C16B95"/>
    <w:rsid w:val="00C321E9"/>
    <w:rsid w:val="00C35D40"/>
    <w:rsid w:val="00C46791"/>
    <w:rsid w:val="00C47F8C"/>
    <w:rsid w:val="00C51343"/>
    <w:rsid w:val="00C52126"/>
    <w:rsid w:val="00C61B16"/>
    <w:rsid w:val="00C6407F"/>
    <w:rsid w:val="00C673F7"/>
    <w:rsid w:val="00C674D3"/>
    <w:rsid w:val="00C72B4B"/>
    <w:rsid w:val="00C77658"/>
    <w:rsid w:val="00C96365"/>
    <w:rsid w:val="00CA2047"/>
    <w:rsid w:val="00CC2079"/>
    <w:rsid w:val="00CC7223"/>
    <w:rsid w:val="00CD04B9"/>
    <w:rsid w:val="00CD24E3"/>
    <w:rsid w:val="00CE3F6B"/>
    <w:rsid w:val="00CE62BA"/>
    <w:rsid w:val="00CF0A99"/>
    <w:rsid w:val="00CF2B88"/>
    <w:rsid w:val="00D00FC1"/>
    <w:rsid w:val="00D03728"/>
    <w:rsid w:val="00D042A3"/>
    <w:rsid w:val="00D04D70"/>
    <w:rsid w:val="00D21988"/>
    <w:rsid w:val="00D34859"/>
    <w:rsid w:val="00D56D47"/>
    <w:rsid w:val="00D62123"/>
    <w:rsid w:val="00D72C4D"/>
    <w:rsid w:val="00D9023B"/>
    <w:rsid w:val="00D9633E"/>
    <w:rsid w:val="00DA171C"/>
    <w:rsid w:val="00DA18CD"/>
    <w:rsid w:val="00DA430F"/>
    <w:rsid w:val="00DA587F"/>
    <w:rsid w:val="00DB1245"/>
    <w:rsid w:val="00DC59E6"/>
    <w:rsid w:val="00DD26EF"/>
    <w:rsid w:val="00DE2B29"/>
    <w:rsid w:val="00DF22FD"/>
    <w:rsid w:val="00DF3E9C"/>
    <w:rsid w:val="00E0257F"/>
    <w:rsid w:val="00E02D50"/>
    <w:rsid w:val="00E03432"/>
    <w:rsid w:val="00E071EF"/>
    <w:rsid w:val="00E100F4"/>
    <w:rsid w:val="00E17B15"/>
    <w:rsid w:val="00E2722C"/>
    <w:rsid w:val="00E34F06"/>
    <w:rsid w:val="00E43CC6"/>
    <w:rsid w:val="00E520FA"/>
    <w:rsid w:val="00E52DAA"/>
    <w:rsid w:val="00E54342"/>
    <w:rsid w:val="00E56FE7"/>
    <w:rsid w:val="00E61FEE"/>
    <w:rsid w:val="00E73C19"/>
    <w:rsid w:val="00E73EAB"/>
    <w:rsid w:val="00E87F40"/>
    <w:rsid w:val="00E97FB3"/>
    <w:rsid w:val="00EA4F0F"/>
    <w:rsid w:val="00EA4F5B"/>
    <w:rsid w:val="00EA5883"/>
    <w:rsid w:val="00EB2204"/>
    <w:rsid w:val="00EC20C7"/>
    <w:rsid w:val="00EC369D"/>
    <w:rsid w:val="00EC55F7"/>
    <w:rsid w:val="00EE74A1"/>
    <w:rsid w:val="00EF0BF8"/>
    <w:rsid w:val="00EF46DD"/>
    <w:rsid w:val="00EF46FC"/>
    <w:rsid w:val="00EF6968"/>
    <w:rsid w:val="00F0353B"/>
    <w:rsid w:val="00F1049D"/>
    <w:rsid w:val="00F11E90"/>
    <w:rsid w:val="00F25118"/>
    <w:rsid w:val="00F266F3"/>
    <w:rsid w:val="00F43C53"/>
    <w:rsid w:val="00F44A24"/>
    <w:rsid w:val="00F52146"/>
    <w:rsid w:val="00F61CF7"/>
    <w:rsid w:val="00F678E9"/>
    <w:rsid w:val="00F75F8D"/>
    <w:rsid w:val="00F7753F"/>
    <w:rsid w:val="00F77B38"/>
    <w:rsid w:val="00FA0850"/>
    <w:rsid w:val="00FB1687"/>
    <w:rsid w:val="00FB72E0"/>
    <w:rsid w:val="00FC359D"/>
    <w:rsid w:val="00FC3F3D"/>
    <w:rsid w:val="00FC6AAC"/>
    <w:rsid w:val="00FD0C4A"/>
    <w:rsid w:val="00FE4384"/>
    <w:rsid w:val="00FE4C48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00D20"/>
  <w15:docId w15:val="{5C100FCF-EB22-4B73-8276-D7855F7B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A07"/>
    <w:pPr>
      <w:spacing w:line="240" w:lineRule="auto"/>
    </w:pPr>
    <w:rPr>
      <w:rFonts w:ascii="Calibri" w:eastAsia="Times New Roman" w:hAnsi="Calibri" w:cs="Times New Roman"/>
    </w:rPr>
  </w:style>
  <w:style w:type="paragraph" w:styleId="Heading7">
    <w:name w:val="heading 7"/>
    <w:basedOn w:val="Normal"/>
    <w:next w:val="Normal"/>
    <w:link w:val="Heading7Char"/>
    <w:qFormat/>
    <w:rsid w:val="008853C7"/>
    <w:pPr>
      <w:keepNext/>
      <w:autoSpaceDE w:val="0"/>
      <w:autoSpaceDN w:val="0"/>
      <w:spacing w:after="0"/>
      <w:jc w:val="both"/>
      <w:outlineLvl w:val="6"/>
    </w:pPr>
    <w:rPr>
      <w:rFonts w:ascii="Arial" w:hAnsi="Arial" w:cs="Arial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4A07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1E4A07"/>
    <w:pPr>
      <w:spacing w:after="120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4A0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1E4A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E4A0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4A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4A07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E4A07"/>
  </w:style>
  <w:style w:type="paragraph" w:styleId="ListParagraph">
    <w:name w:val="List Paragraph"/>
    <w:basedOn w:val="Normal"/>
    <w:uiPriority w:val="34"/>
    <w:qFormat/>
    <w:rsid w:val="001E4A07"/>
    <w:pPr>
      <w:ind w:left="720"/>
      <w:contextualSpacing/>
    </w:pPr>
  </w:style>
  <w:style w:type="paragraph" w:customStyle="1" w:styleId="Achievement">
    <w:name w:val="Achievement"/>
    <w:basedOn w:val="BodyText"/>
    <w:rsid w:val="001E4A07"/>
    <w:pPr>
      <w:numPr>
        <w:numId w:val="5"/>
      </w:numPr>
      <w:tabs>
        <w:tab w:val="num" w:pos="360"/>
      </w:tabs>
      <w:autoSpaceDE w:val="0"/>
      <w:autoSpaceDN w:val="0"/>
      <w:spacing w:after="60" w:line="240" w:lineRule="atLeast"/>
      <w:ind w:left="720" w:hanging="360"/>
      <w:jc w:val="both"/>
    </w:pPr>
    <w:rPr>
      <w:rFonts w:ascii="Garamond" w:hAnsi="Garamond" w:cs="Garamond"/>
    </w:rPr>
  </w:style>
  <w:style w:type="character" w:customStyle="1" w:styleId="apple-converted-space">
    <w:name w:val="apple-converted-space"/>
    <w:rsid w:val="001E4A07"/>
  </w:style>
  <w:style w:type="paragraph" w:styleId="BodyText">
    <w:name w:val="Body Text"/>
    <w:basedOn w:val="Normal"/>
    <w:link w:val="BodyTextChar"/>
    <w:uiPriority w:val="99"/>
    <w:semiHidden/>
    <w:unhideWhenUsed/>
    <w:rsid w:val="001E4A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4A07"/>
    <w:rPr>
      <w:rFonts w:ascii="Calibri" w:eastAsia="Times New Roman" w:hAnsi="Calibri" w:cs="Times New Roman"/>
    </w:rPr>
  </w:style>
  <w:style w:type="character" w:customStyle="1" w:styleId="5yl5">
    <w:name w:val="_5yl5"/>
    <w:basedOn w:val="DefaultParagraphFont"/>
    <w:rsid w:val="00B86501"/>
  </w:style>
  <w:style w:type="table" w:styleId="TableGrid">
    <w:name w:val="Table Grid"/>
    <w:basedOn w:val="TableNormal"/>
    <w:uiPriority w:val="59"/>
    <w:rsid w:val="00B86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03432"/>
    <w:rPr>
      <w:b/>
      <w:bCs/>
    </w:rPr>
  </w:style>
  <w:style w:type="character" w:customStyle="1" w:styleId="fontstyle01">
    <w:name w:val="fontstyle01"/>
    <w:basedOn w:val="DefaultParagraphFont"/>
    <w:rsid w:val="003D006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853C7"/>
    <w:rPr>
      <w:rFonts w:ascii="Arial" w:eastAsia="Times New Roman" w:hAnsi="Arial" w:cs="Arial"/>
      <w:sz w:val="26"/>
      <w:szCs w:val="2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76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765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7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765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C2A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efaultParagraphFont"/>
    <w:rsid w:val="001368B5"/>
  </w:style>
  <w:style w:type="character" w:styleId="Emphasis">
    <w:name w:val="Emphasis"/>
    <w:basedOn w:val="DefaultParagraphFont"/>
    <w:uiPriority w:val="20"/>
    <w:qFormat/>
    <w:rsid w:val="00AC2F4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23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r_rahman@yahoo.com" TargetMode="External"/><Relationship Id="rId13" Type="http://schemas.openxmlformats.org/officeDocument/2006/relationships/hyperlink" Target="https://doi.org/10.3844/ajessp.2021.64.74" TargetMode="External"/><Relationship Id="rId18" Type="http://schemas.openxmlformats.org/officeDocument/2006/relationships/hyperlink" Target="https://link.springer.com/journal/40808" TargetMode="External"/><Relationship Id="rId26" Type="http://schemas.openxmlformats.org/officeDocument/2006/relationships/hyperlink" Target="mailto:hafizsr@juniv.du" TargetMode="External"/><Relationship Id="rId3" Type="http://schemas.openxmlformats.org/officeDocument/2006/relationships/styles" Target="styles.xml"/><Relationship Id="rId21" Type="http://schemas.openxmlformats.org/officeDocument/2006/relationships/hyperlink" Target="http://article.sciencepublishinggroup.com/html/10.11648.j.jher.20150102.1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4104/ajssls.023.01720178" TargetMode="External"/><Relationship Id="rId17" Type="http://schemas.openxmlformats.org/officeDocument/2006/relationships/hyperlink" Target="https://doi.org/10.1016/j.rsase.2019.100277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science/journal/23529385" TargetMode="External"/><Relationship Id="rId20" Type="http://schemas.openxmlformats.org/officeDocument/2006/relationships/hyperlink" Target="http://article.sciencepublishinggroup.com/html/10.11648.j.jher.20150101.1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7/s44285-025-00039-2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science/journal/23529385/17/supp/C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doi.org/10.26832/24566632.2025.1003010" TargetMode="External"/><Relationship Id="rId19" Type="http://schemas.openxmlformats.org/officeDocument/2006/relationships/hyperlink" Target="https://doi.org/10.1007/s40808-020-00728-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tu.ac.bd/user-profile/372" TargetMode="External"/><Relationship Id="rId14" Type="http://schemas.openxmlformats.org/officeDocument/2006/relationships/hyperlink" Target="https://www.sciencedirect.com/science/journal/23529385" TargetMode="External"/><Relationship Id="rId22" Type="http://schemas.openxmlformats.org/officeDocument/2006/relationships/hyperlink" Target="http://paper.academicpub.org/Paper?id=409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569BC-E69E-4CD0-8358-BFA641BE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</dc:creator>
  <cp:lastModifiedBy>USER</cp:lastModifiedBy>
  <cp:revision>3</cp:revision>
  <cp:lastPrinted>2020-09-02T03:00:00Z</cp:lastPrinted>
  <dcterms:created xsi:type="dcterms:W3CDTF">2026-05-12T08:26:00Z</dcterms:created>
  <dcterms:modified xsi:type="dcterms:W3CDTF">2026-05-12T08:30:00Z</dcterms:modified>
</cp:coreProperties>
</file>